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10" w:rsidRDefault="00781410" w:rsidP="00C63CB4">
      <w:pPr>
        <w:pStyle w:val="Nagwek6"/>
        <w:rPr>
          <w:rFonts w:asciiTheme="minorHAnsi" w:hAnsiTheme="minorHAnsi" w:cs="Arial"/>
          <w:bCs/>
          <w:sz w:val="22"/>
          <w:szCs w:val="22"/>
        </w:rPr>
      </w:pPr>
    </w:p>
    <w:p w:rsidR="000D77AB" w:rsidRPr="00C63CB4" w:rsidRDefault="000D77AB" w:rsidP="00C63CB4">
      <w:pPr>
        <w:pStyle w:val="Nagwek6"/>
        <w:rPr>
          <w:rFonts w:asciiTheme="minorHAnsi" w:hAnsiTheme="minorHAnsi" w:cs="Arial"/>
          <w:bCs/>
          <w:sz w:val="22"/>
          <w:szCs w:val="22"/>
        </w:rPr>
      </w:pPr>
      <w:r w:rsidRPr="00C63CB4">
        <w:rPr>
          <w:rFonts w:asciiTheme="minorHAnsi" w:hAnsiTheme="minorHAnsi" w:cs="Arial"/>
          <w:bCs/>
          <w:sz w:val="22"/>
          <w:szCs w:val="22"/>
        </w:rPr>
        <w:t xml:space="preserve">Uchwała Nr </w:t>
      </w:r>
      <w:r w:rsidR="005D6EE0">
        <w:rPr>
          <w:rFonts w:asciiTheme="minorHAnsi" w:hAnsiTheme="minorHAnsi" w:cs="Arial"/>
          <w:bCs/>
          <w:sz w:val="22"/>
          <w:szCs w:val="22"/>
        </w:rPr>
        <w:t>50</w:t>
      </w:r>
      <w:r w:rsidRPr="00C63CB4">
        <w:rPr>
          <w:rFonts w:asciiTheme="minorHAnsi" w:hAnsiTheme="minorHAnsi" w:cs="Arial"/>
          <w:bCs/>
          <w:sz w:val="22"/>
          <w:szCs w:val="22"/>
        </w:rPr>
        <w:t>/</w:t>
      </w:r>
      <w:r w:rsidR="00A95EE6">
        <w:rPr>
          <w:rFonts w:asciiTheme="minorHAnsi" w:hAnsiTheme="minorHAnsi" w:cs="Arial"/>
          <w:bCs/>
          <w:sz w:val="22"/>
          <w:szCs w:val="22"/>
        </w:rPr>
        <w:t>69</w:t>
      </w:r>
      <w:r w:rsidRPr="00C63CB4">
        <w:rPr>
          <w:rFonts w:asciiTheme="minorHAnsi" w:hAnsiTheme="minorHAnsi" w:cs="Arial"/>
          <w:bCs/>
          <w:sz w:val="22"/>
          <w:szCs w:val="22"/>
        </w:rPr>
        <w:t>/20</w:t>
      </w:r>
      <w:r w:rsidR="00C63CB4" w:rsidRPr="00C63CB4">
        <w:rPr>
          <w:rFonts w:asciiTheme="minorHAnsi" w:hAnsiTheme="minorHAnsi" w:cs="Arial"/>
          <w:bCs/>
          <w:sz w:val="22"/>
          <w:szCs w:val="22"/>
        </w:rPr>
        <w:t>12</w:t>
      </w:r>
    </w:p>
    <w:p w:rsidR="000D77AB" w:rsidRPr="00C63CB4" w:rsidRDefault="000D77AB" w:rsidP="00C63CB4">
      <w:pPr>
        <w:pStyle w:val="Nagwek8"/>
        <w:jc w:val="center"/>
        <w:rPr>
          <w:rFonts w:asciiTheme="minorHAnsi" w:hAnsiTheme="minorHAnsi" w:cs="Arial"/>
          <w:b/>
          <w:bCs/>
          <w:i w:val="0"/>
          <w:sz w:val="22"/>
          <w:szCs w:val="22"/>
        </w:rPr>
      </w:pPr>
      <w:r w:rsidRPr="00C63CB4">
        <w:rPr>
          <w:rFonts w:asciiTheme="minorHAnsi" w:hAnsiTheme="minorHAnsi" w:cs="Arial"/>
          <w:b/>
          <w:bCs/>
          <w:i w:val="0"/>
          <w:sz w:val="22"/>
          <w:szCs w:val="22"/>
        </w:rPr>
        <w:t>Zarządu Powiatu w Wąbrzeźnie</w:t>
      </w:r>
    </w:p>
    <w:p w:rsidR="000D77AB" w:rsidRPr="00C63CB4" w:rsidRDefault="000D77AB" w:rsidP="00C63CB4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63CB4">
        <w:rPr>
          <w:rFonts w:asciiTheme="minorHAnsi" w:hAnsiTheme="minorHAnsi" w:cs="Arial"/>
          <w:b/>
          <w:bCs/>
          <w:sz w:val="22"/>
          <w:szCs w:val="22"/>
        </w:rPr>
        <w:t xml:space="preserve">z dnia </w:t>
      </w:r>
      <w:r w:rsidR="005D6EE0">
        <w:rPr>
          <w:rFonts w:asciiTheme="minorHAnsi" w:hAnsiTheme="minorHAnsi" w:cs="Arial"/>
          <w:b/>
          <w:bCs/>
          <w:sz w:val="22"/>
          <w:szCs w:val="22"/>
        </w:rPr>
        <w:t>26</w:t>
      </w:r>
      <w:r w:rsidRPr="00C63CB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63CB4" w:rsidRPr="00C63CB4">
        <w:rPr>
          <w:rFonts w:asciiTheme="minorHAnsi" w:hAnsiTheme="minorHAnsi" w:cs="Arial"/>
          <w:b/>
          <w:bCs/>
          <w:sz w:val="22"/>
          <w:szCs w:val="22"/>
        </w:rPr>
        <w:t>stycznia</w:t>
      </w:r>
      <w:r w:rsidRPr="00C63CB4">
        <w:rPr>
          <w:rFonts w:asciiTheme="minorHAnsi" w:hAnsiTheme="minorHAnsi" w:cs="Arial"/>
          <w:b/>
          <w:bCs/>
          <w:sz w:val="22"/>
          <w:szCs w:val="22"/>
        </w:rPr>
        <w:t xml:space="preserve"> 20</w:t>
      </w:r>
      <w:r w:rsidR="00C63CB4" w:rsidRPr="00C63CB4">
        <w:rPr>
          <w:rFonts w:asciiTheme="minorHAnsi" w:hAnsiTheme="minorHAnsi" w:cs="Arial"/>
          <w:b/>
          <w:bCs/>
          <w:sz w:val="22"/>
          <w:szCs w:val="22"/>
        </w:rPr>
        <w:t>12</w:t>
      </w:r>
      <w:r w:rsidRPr="00C63CB4">
        <w:rPr>
          <w:rFonts w:asciiTheme="minorHAnsi" w:hAnsiTheme="minorHAnsi" w:cs="Arial"/>
          <w:b/>
          <w:bCs/>
          <w:sz w:val="22"/>
          <w:szCs w:val="22"/>
        </w:rPr>
        <w:t>r.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D77AB" w:rsidRPr="00C63CB4" w:rsidRDefault="000D77AB" w:rsidP="000D77AB">
      <w:pPr>
        <w:spacing w:line="360" w:lineRule="auto"/>
        <w:ind w:left="1418" w:hanging="1418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63CB4">
        <w:rPr>
          <w:rFonts w:asciiTheme="minorHAnsi" w:hAnsiTheme="minorHAnsi" w:cs="Arial"/>
          <w:b/>
          <w:bCs/>
          <w:sz w:val="22"/>
          <w:szCs w:val="22"/>
        </w:rPr>
        <w:t>w sprawie Regulaminu Organizacyjnego Powiato</w:t>
      </w:r>
      <w:r w:rsidR="00C63CB4">
        <w:rPr>
          <w:rFonts w:asciiTheme="minorHAnsi" w:hAnsiTheme="minorHAnsi" w:cs="Arial"/>
          <w:b/>
          <w:bCs/>
          <w:sz w:val="22"/>
          <w:szCs w:val="22"/>
        </w:rPr>
        <w:t xml:space="preserve">wego Centrum Pomocy Rodzinie </w:t>
      </w:r>
      <w:r w:rsidRPr="00C63CB4">
        <w:rPr>
          <w:rFonts w:asciiTheme="minorHAnsi" w:hAnsiTheme="minorHAnsi" w:cs="Arial"/>
          <w:b/>
          <w:bCs/>
          <w:sz w:val="22"/>
          <w:szCs w:val="22"/>
        </w:rPr>
        <w:t>w Wąbrzeźnie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433C" w:rsidRPr="00FB433C" w:rsidRDefault="00FB433C" w:rsidP="00FB433C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FB433C">
        <w:rPr>
          <w:rFonts w:asciiTheme="minorHAnsi" w:hAnsiTheme="minorHAnsi"/>
          <w:sz w:val="22"/>
          <w:szCs w:val="22"/>
        </w:rPr>
        <w:t xml:space="preserve">Na podstawie art. </w:t>
      </w:r>
      <w:r w:rsidR="00B23F69">
        <w:rPr>
          <w:rFonts w:asciiTheme="minorHAnsi" w:hAnsiTheme="minorHAnsi"/>
          <w:sz w:val="22"/>
          <w:szCs w:val="22"/>
        </w:rPr>
        <w:t xml:space="preserve">36 ust. 1 </w:t>
      </w:r>
      <w:r w:rsidRPr="00FB433C">
        <w:rPr>
          <w:rFonts w:asciiTheme="minorHAnsi" w:hAnsiTheme="minorHAnsi"/>
          <w:sz w:val="22"/>
          <w:szCs w:val="22"/>
        </w:rPr>
        <w:t xml:space="preserve">ustawy z dnia 5 czerwca 1998 r. o samorządzie powiatowym (Dz. U. z 2001r. Nr 142, poz. 1592, z 2002r. Nr 23, poz. 220, Nr 62, poz. 558, Nr 113, poz. 984,  Nr 153, poz. 1271, Nr 200, poz. 1688 i Nr 214, poz. 1806,  z 2003r. Nr 162, poz. 1568, z 2004r. Nr 102, poz.1055, z 2007r. Nr 173, poz. 1218, z 2008r. Nr 180, poz.1111 i Nr 223, poz.1458, z 2009 r. Nr 92, poz. 753 i Nr 157, poz. </w:t>
      </w:r>
      <w:r>
        <w:rPr>
          <w:rFonts w:asciiTheme="minorHAnsi" w:hAnsiTheme="minorHAnsi"/>
          <w:sz w:val="22"/>
          <w:szCs w:val="22"/>
        </w:rPr>
        <w:t>1241, z 2010 r. Nr 28, poz. 142</w:t>
      </w:r>
      <w:r w:rsidRPr="00FB433C">
        <w:rPr>
          <w:rFonts w:asciiTheme="minorHAnsi" w:hAnsiTheme="minorHAnsi"/>
          <w:sz w:val="22"/>
          <w:szCs w:val="22"/>
        </w:rPr>
        <w:t xml:space="preserve"> i 146, Nr 40, poz. 230 i Nr 106, poz. 675 oraz </w:t>
      </w:r>
      <w:r w:rsidR="005D6EE0">
        <w:rPr>
          <w:rFonts w:asciiTheme="minorHAnsi" w:hAnsiTheme="minorHAnsi"/>
          <w:sz w:val="22"/>
          <w:szCs w:val="22"/>
        </w:rPr>
        <w:t xml:space="preserve">           </w:t>
      </w:r>
      <w:r w:rsidRPr="00FB433C">
        <w:rPr>
          <w:rFonts w:asciiTheme="minorHAnsi" w:hAnsiTheme="minorHAnsi"/>
          <w:sz w:val="22"/>
          <w:szCs w:val="22"/>
        </w:rPr>
        <w:t>z 2011 r. Nr 21, poz. 113 i Nr 217, poz. 1281) uchwala się, co następuje: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C63CB4" w:rsidP="004756AE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§ 1. </w:t>
      </w:r>
      <w:r w:rsidR="000D77AB" w:rsidRPr="00C63CB4">
        <w:rPr>
          <w:rFonts w:asciiTheme="minorHAnsi" w:hAnsiTheme="minorHAnsi" w:cs="Arial"/>
          <w:sz w:val="22"/>
          <w:szCs w:val="22"/>
        </w:rPr>
        <w:t>Uchwala się Regulamin Organizacyjny Powiatowego Centru</w:t>
      </w:r>
      <w:r>
        <w:rPr>
          <w:rFonts w:asciiTheme="minorHAnsi" w:hAnsiTheme="minorHAnsi" w:cs="Arial"/>
          <w:sz w:val="22"/>
          <w:szCs w:val="22"/>
        </w:rPr>
        <w:t xml:space="preserve">m Pomocy Rodzinie </w:t>
      </w:r>
      <w:r w:rsidR="004756AE">
        <w:rPr>
          <w:rFonts w:asciiTheme="minorHAnsi" w:hAnsiTheme="minorHAnsi" w:cs="Arial"/>
          <w:sz w:val="22"/>
          <w:szCs w:val="22"/>
        </w:rPr>
        <w:t xml:space="preserve">                      </w:t>
      </w:r>
      <w:r w:rsidR="000D77AB" w:rsidRPr="00C63CB4">
        <w:rPr>
          <w:rFonts w:asciiTheme="minorHAnsi" w:hAnsiTheme="minorHAnsi" w:cs="Arial"/>
          <w:sz w:val="22"/>
          <w:szCs w:val="22"/>
        </w:rPr>
        <w:t>w Wąbrzeźnie, stanowiący Załącznik do Uchwały.</w:t>
      </w:r>
    </w:p>
    <w:p w:rsidR="000D77AB" w:rsidRPr="00C63CB4" w:rsidRDefault="000D77AB" w:rsidP="00C63CB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0D77AB" w:rsidRPr="00C63CB4" w:rsidRDefault="00C63CB4" w:rsidP="004756AE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§ 2. </w:t>
      </w:r>
      <w:r w:rsidR="000D77AB" w:rsidRPr="00C63CB4">
        <w:rPr>
          <w:rFonts w:asciiTheme="minorHAnsi" w:hAnsiTheme="minorHAnsi" w:cs="Arial"/>
          <w:sz w:val="22"/>
          <w:szCs w:val="22"/>
        </w:rPr>
        <w:t>Uchwała wchodzi w życie z dniem podjęcia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23F69">
        <w:rPr>
          <w:rFonts w:asciiTheme="minorHAnsi" w:hAnsiTheme="minorHAnsi" w:cs="Arial"/>
          <w:sz w:val="22"/>
          <w:szCs w:val="22"/>
        </w:rPr>
        <w:t>z  mocą obowiązującą od</w:t>
      </w:r>
      <w:r>
        <w:rPr>
          <w:rFonts w:asciiTheme="minorHAnsi" w:hAnsiTheme="minorHAnsi" w:cs="Arial"/>
          <w:sz w:val="22"/>
          <w:szCs w:val="22"/>
        </w:rPr>
        <w:t xml:space="preserve"> dni</w:t>
      </w:r>
      <w:r w:rsidR="00B23F69">
        <w:rPr>
          <w:rFonts w:asciiTheme="minorHAnsi" w:hAnsiTheme="minorHAnsi" w:cs="Arial"/>
          <w:sz w:val="22"/>
          <w:szCs w:val="22"/>
        </w:rPr>
        <w:t xml:space="preserve">a </w:t>
      </w:r>
      <w:r>
        <w:rPr>
          <w:rFonts w:asciiTheme="minorHAnsi" w:hAnsiTheme="minorHAnsi" w:cs="Arial"/>
          <w:sz w:val="22"/>
          <w:szCs w:val="22"/>
        </w:rPr>
        <w:t>01 stycznia 2012r.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C63CB4" w:rsidP="004756AE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§ 3. </w:t>
      </w:r>
      <w:r w:rsidR="000D77AB" w:rsidRPr="00C63CB4">
        <w:rPr>
          <w:rFonts w:asciiTheme="minorHAnsi" w:hAnsiTheme="minorHAnsi" w:cs="Arial"/>
          <w:sz w:val="22"/>
          <w:szCs w:val="22"/>
        </w:rPr>
        <w:t>Traci moc Regulamin Organizacyjny Powiatowego Centrum Po</w:t>
      </w:r>
      <w:r>
        <w:rPr>
          <w:rFonts w:asciiTheme="minorHAnsi" w:hAnsiTheme="minorHAnsi" w:cs="Arial"/>
          <w:sz w:val="22"/>
          <w:szCs w:val="22"/>
        </w:rPr>
        <w:t xml:space="preserve">mocy Rodzinie </w:t>
      </w:r>
      <w:r w:rsidR="004756AE">
        <w:rPr>
          <w:rFonts w:asciiTheme="minorHAnsi" w:hAnsiTheme="minorHAnsi" w:cs="Arial"/>
          <w:sz w:val="22"/>
          <w:szCs w:val="22"/>
        </w:rPr>
        <w:t xml:space="preserve">                           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w Wąbrzeźnie stanowiący załącznik do Uchwały Nr </w:t>
      </w:r>
      <w:r w:rsidR="00F570CE">
        <w:rPr>
          <w:rFonts w:asciiTheme="minorHAnsi" w:hAnsiTheme="minorHAnsi" w:cs="Arial"/>
          <w:sz w:val="22"/>
          <w:szCs w:val="22"/>
        </w:rPr>
        <w:t>160</w:t>
      </w:r>
      <w:r w:rsidR="000D77AB" w:rsidRPr="00C63CB4">
        <w:rPr>
          <w:rFonts w:asciiTheme="minorHAnsi" w:hAnsiTheme="minorHAnsi" w:cs="Arial"/>
          <w:sz w:val="22"/>
          <w:szCs w:val="22"/>
        </w:rPr>
        <w:t>/</w:t>
      </w:r>
      <w:r w:rsidR="00F570CE">
        <w:rPr>
          <w:rFonts w:asciiTheme="minorHAnsi" w:hAnsiTheme="minorHAnsi" w:cs="Arial"/>
          <w:sz w:val="22"/>
          <w:szCs w:val="22"/>
        </w:rPr>
        <w:t>146</w:t>
      </w:r>
      <w:r w:rsidR="000D77AB" w:rsidRPr="00C63CB4">
        <w:rPr>
          <w:rFonts w:asciiTheme="minorHAnsi" w:hAnsiTheme="minorHAnsi" w:cs="Arial"/>
          <w:sz w:val="22"/>
          <w:szCs w:val="22"/>
        </w:rPr>
        <w:t>/20</w:t>
      </w:r>
      <w:r w:rsidR="00F570CE">
        <w:rPr>
          <w:rFonts w:asciiTheme="minorHAnsi" w:hAnsiTheme="minorHAnsi" w:cs="Arial"/>
          <w:sz w:val="22"/>
          <w:szCs w:val="22"/>
        </w:rPr>
        <w:t xml:space="preserve">06 Zarządu Powiatu 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w Wąbrzeźnie </w:t>
      </w:r>
      <w:r w:rsidR="004756AE">
        <w:rPr>
          <w:rFonts w:asciiTheme="minorHAnsi" w:hAnsiTheme="minorHAnsi" w:cs="Arial"/>
          <w:sz w:val="22"/>
          <w:szCs w:val="22"/>
        </w:rPr>
        <w:t xml:space="preserve">                   </w:t>
      </w:r>
      <w:r w:rsidR="000D77AB" w:rsidRPr="00C63CB4">
        <w:rPr>
          <w:rFonts w:asciiTheme="minorHAnsi" w:hAnsiTheme="minorHAnsi" w:cs="Arial"/>
          <w:sz w:val="22"/>
          <w:szCs w:val="22"/>
        </w:rPr>
        <w:t>z dnia 1</w:t>
      </w:r>
      <w:r w:rsidR="00F570CE">
        <w:rPr>
          <w:rFonts w:asciiTheme="minorHAnsi" w:hAnsiTheme="minorHAnsi" w:cs="Arial"/>
          <w:sz w:val="22"/>
          <w:szCs w:val="22"/>
        </w:rPr>
        <w:t>2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</w:t>
      </w:r>
      <w:r w:rsidR="00F570CE">
        <w:rPr>
          <w:rFonts w:asciiTheme="minorHAnsi" w:hAnsiTheme="minorHAnsi" w:cs="Arial"/>
          <w:sz w:val="22"/>
          <w:szCs w:val="22"/>
        </w:rPr>
        <w:t>października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200</w:t>
      </w:r>
      <w:r w:rsidR="00F570CE">
        <w:rPr>
          <w:rFonts w:asciiTheme="minorHAnsi" w:hAnsiTheme="minorHAnsi" w:cs="Arial"/>
          <w:sz w:val="22"/>
          <w:szCs w:val="22"/>
        </w:rPr>
        <w:t>6</w:t>
      </w:r>
      <w:r w:rsidR="000D77AB" w:rsidRPr="00C63CB4">
        <w:rPr>
          <w:rFonts w:asciiTheme="minorHAnsi" w:hAnsiTheme="minorHAnsi" w:cs="Arial"/>
          <w:sz w:val="22"/>
          <w:szCs w:val="22"/>
        </w:rPr>
        <w:t>r. w sprawie Regulaminu Organizacyjnego Powiatowego Centrum Pomocy Rodzinie w Wąbrzeźnie zmienione</w:t>
      </w:r>
      <w:r w:rsidR="00B23F69">
        <w:rPr>
          <w:rFonts w:asciiTheme="minorHAnsi" w:hAnsiTheme="minorHAnsi" w:cs="Arial"/>
          <w:sz w:val="22"/>
          <w:szCs w:val="22"/>
        </w:rPr>
        <w:t>j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Uchwał</w:t>
      </w:r>
      <w:r w:rsidR="00F570CE">
        <w:rPr>
          <w:rFonts w:asciiTheme="minorHAnsi" w:hAnsiTheme="minorHAnsi" w:cs="Arial"/>
          <w:sz w:val="22"/>
          <w:szCs w:val="22"/>
        </w:rPr>
        <w:t>ą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Zarządu Powiatu w Wąbrzeźnie Nr </w:t>
      </w:r>
      <w:r w:rsidR="00F570CE">
        <w:rPr>
          <w:rFonts w:asciiTheme="minorHAnsi" w:hAnsiTheme="minorHAnsi" w:cs="Arial"/>
          <w:sz w:val="22"/>
          <w:szCs w:val="22"/>
        </w:rPr>
        <w:t>114</w:t>
      </w:r>
      <w:r w:rsidR="000D77AB" w:rsidRPr="00C63CB4">
        <w:rPr>
          <w:rFonts w:asciiTheme="minorHAnsi" w:hAnsiTheme="minorHAnsi" w:cs="Arial"/>
          <w:sz w:val="22"/>
          <w:szCs w:val="22"/>
        </w:rPr>
        <w:t>/</w:t>
      </w:r>
      <w:r w:rsidR="00F570CE">
        <w:rPr>
          <w:rFonts w:asciiTheme="minorHAnsi" w:hAnsiTheme="minorHAnsi" w:cs="Arial"/>
          <w:sz w:val="22"/>
          <w:szCs w:val="22"/>
        </w:rPr>
        <w:t>103/</w:t>
      </w:r>
      <w:r w:rsidR="000D77AB" w:rsidRPr="00C63CB4">
        <w:rPr>
          <w:rFonts w:asciiTheme="minorHAnsi" w:hAnsiTheme="minorHAnsi" w:cs="Arial"/>
          <w:sz w:val="22"/>
          <w:szCs w:val="22"/>
        </w:rPr>
        <w:t>0</w:t>
      </w:r>
      <w:r w:rsidR="00F570CE">
        <w:rPr>
          <w:rFonts w:asciiTheme="minorHAnsi" w:hAnsiTheme="minorHAnsi" w:cs="Arial"/>
          <w:sz w:val="22"/>
          <w:szCs w:val="22"/>
        </w:rPr>
        <w:t>9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z dnia </w:t>
      </w:r>
      <w:r w:rsidR="00F570CE">
        <w:rPr>
          <w:rFonts w:asciiTheme="minorHAnsi" w:hAnsiTheme="minorHAnsi" w:cs="Arial"/>
          <w:sz w:val="22"/>
          <w:szCs w:val="22"/>
        </w:rPr>
        <w:t>16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</w:t>
      </w:r>
      <w:r w:rsidR="00F570CE">
        <w:rPr>
          <w:rFonts w:asciiTheme="minorHAnsi" w:hAnsiTheme="minorHAnsi" w:cs="Arial"/>
          <w:sz w:val="22"/>
          <w:szCs w:val="22"/>
        </w:rPr>
        <w:t>kwietnia 2009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r. 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63CB4">
        <w:rPr>
          <w:rFonts w:asciiTheme="minorHAnsi" w:hAnsiTheme="minorHAnsi" w:cs="Arial"/>
          <w:sz w:val="22"/>
          <w:szCs w:val="22"/>
        </w:rPr>
        <w:t>Podpisy Członków Zarządu: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Default="000D77AB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63CB4">
        <w:rPr>
          <w:rFonts w:asciiTheme="minorHAnsi" w:hAnsiTheme="minorHAnsi" w:cs="Arial"/>
          <w:sz w:val="22"/>
          <w:szCs w:val="22"/>
        </w:rPr>
        <w:t>1. Krzysztof Maćkiewicz                                                ................................................</w:t>
      </w:r>
    </w:p>
    <w:p w:rsidR="005D6EE0" w:rsidRPr="00C63CB4" w:rsidRDefault="005D6EE0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0D77AB" w:rsidRPr="00C63CB4" w:rsidRDefault="005D6EE0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. </w:t>
      </w:r>
      <w:r w:rsidR="00F570CE">
        <w:rPr>
          <w:rFonts w:asciiTheme="minorHAnsi" w:hAnsiTheme="minorHAnsi" w:cs="Arial"/>
          <w:sz w:val="22"/>
          <w:szCs w:val="22"/>
        </w:rPr>
        <w:t xml:space="preserve">Wiesław Siciński       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           ........................................</w:t>
      </w:r>
    </w:p>
    <w:p w:rsidR="000D77AB" w:rsidRPr="00C63CB4" w:rsidRDefault="000D77AB" w:rsidP="000D77AB">
      <w:pPr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F570CE">
      <w:pPr>
        <w:rPr>
          <w:rFonts w:asciiTheme="minorHAnsi" w:hAnsiTheme="minorHAnsi"/>
          <w:sz w:val="22"/>
          <w:szCs w:val="22"/>
        </w:rPr>
      </w:pPr>
    </w:p>
    <w:p w:rsidR="000D77AB" w:rsidRDefault="000D77AB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Pr="00C63CB4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Załącznik do Uchwały Nr </w:t>
      </w:r>
      <w:r w:rsidR="00A95EE6">
        <w:rPr>
          <w:rFonts w:asciiTheme="minorHAnsi" w:hAnsiTheme="minorHAnsi"/>
          <w:sz w:val="22"/>
          <w:szCs w:val="22"/>
        </w:rPr>
        <w:t>50</w:t>
      </w:r>
      <w:r w:rsidRPr="00C63CB4">
        <w:rPr>
          <w:rFonts w:asciiTheme="minorHAnsi" w:hAnsiTheme="minorHAnsi"/>
          <w:sz w:val="22"/>
          <w:szCs w:val="22"/>
        </w:rPr>
        <w:t>/</w:t>
      </w:r>
      <w:r w:rsidR="00A95EE6">
        <w:rPr>
          <w:rFonts w:asciiTheme="minorHAnsi" w:hAnsiTheme="minorHAnsi"/>
          <w:sz w:val="22"/>
          <w:szCs w:val="22"/>
        </w:rPr>
        <w:t>69</w:t>
      </w:r>
      <w:r w:rsidRPr="00C63CB4">
        <w:rPr>
          <w:rFonts w:asciiTheme="minorHAnsi" w:hAnsiTheme="minorHAnsi"/>
          <w:sz w:val="22"/>
          <w:szCs w:val="22"/>
        </w:rPr>
        <w:t>/20</w:t>
      </w:r>
      <w:r w:rsidR="00F570CE">
        <w:rPr>
          <w:rFonts w:asciiTheme="minorHAnsi" w:hAnsiTheme="minorHAnsi"/>
          <w:sz w:val="22"/>
          <w:szCs w:val="22"/>
        </w:rPr>
        <w:t>12</w:t>
      </w: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Zarządu Powiatu w Wąbrzeźnie</w:t>
      </w:r>
    </w:p>
    <w:p w:rsidR="000D77AB" w:rsidRPr="00C63CB4" w:rsidRDefault="00F570CE" w:rsidP="000D77A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dnia </w:t>
      </w:r>
      <w:r w:rsidR="00A95EE6">
        <w:rPr>
          <w:rFonts w:asciiTheme="minorHAnsi" w:hAnsiTheme="minorHAnsi"/>
          <w:sz w:val="22"/>
          <w:szCs w:val="22"/>
        </w:rPr>
        <w:t>26</w:t>
      </w:r>
      <w:r w:rsidR="000D77AB" w:rsidRPr="00C63CB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stycznia 2012</w:t>
      </w:r>
      <w:r w:rsidR="000D77AB" w:rsidRPr="00C63CB4">
        <w:rPr>
          <w:rFonts w:asciiTheme="minorHAnsi" w:hAnsiTheme="minorHAnsi"/>
          <w:sz w:val="22"/>
          <w:szCs w:val="22"/>
        </w:rPr>
        <w:t>r.</w:t>
      </w: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C63CB4">
        <w:rPr>
          <w:rFonts w:asciiTheme="minorHAnsi" w:hAnsiTheme="minorHAnsi"/>
          <w:b/>
          <w:sz w:val="22"/>
          <w:szCs w:val="22"/>
        </w:rPr>
        <w:t>Regulamin Organizacyjny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C63CB4">
        <w:rPr>
          <w:rFonts w:asciiTheme="minorHAnsi" w:hAnsiTheme="minorHAnsi"/>
          <w:b/>
          <w:sz w:val="22"/>
          <w:szCs w:val="22"/>
        </w:rPr>
        <w:t>Powiatowego Centrum Pomocy Rodzinie w Wąbrzeźnie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D77AB" w:rsidRPr="00C63CB4" w:rsidRDefault="000D77AB" w:rsidP="000D77AB">
      <w:pPr>
        <w:pStyle w:val="Nagwek6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 Rozdział 1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D77AB" w:rsidRPr="00C63CB4" w:rsidRDefault="000D77AB" w:rsidP="000D77AB">
      <w:pPr>
        <w:pStyle w:val="Nagwek6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C63CB4">
        <w:rPr>
          <w:rFonts w:asciiTheme="minorHAnsi" w:hAnsiTheme="minorHAnsi"/>
          <w:iCs/>
          <w:sz w:val="22"/>
          <w:szCs w:val="22"/>
        </w:rPr>
        <w:t>Postanowienia ogólne</w:t>
      </w:r>
    </w:p>
    <w:p w:rsidR="000D77AB" w:rsidRPr="00C63CB4" w:rsidRDefault="000D77AB" w:rsidP="000D77AB">
      <w:pPr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1</w:t>
      </w:r>
    </w:p>
    <w:p w:rsidR="000D77AB" w:rsidRPr="00C63CB4" w:rsidRDefault="000D77AB" w:rsidP="000D77AB">
      <w:pPr>
        <w:jc w:val="center"/>
        <w:rPr>
          <w:rFonts w:asciiTheme="minorHAnsi" w:hAnsiTheme="minorHAnsi"/>
          <w:sz w:val="22"/>
          <w:szCs w:val="22"/>
        </w:rPr>
      </w:pPr>
    </w:p>
    <w:p w:rsidR="000D77AB" w:rsidRPr="00BF3347" w:rsidRDefault="000D77AB" w:rsidP="00BF3347">
      <w:pPr>
        <w:pStyle w:val="Akapitzlist"/>
        <w:numPr>
          <w:ilvl w:val="1"/>
          <w:numId w:val="1"/>
        </w:numPr>
        <w:tabs>
          <w:tab w:val="clear" w:pos="1709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F3347">
        <w:rPr>
          <w:rFonts w:asciiTheme="minorHAnsi" w:hAnsiTheme="minorHAnsi"/>
          <w:sz w:val="22"/>
          <w:szCs w:val="22"/>
        </w:rPr>
        <w:t>Regulamin organizacyjny Powiatowego Centrum Pomocy Rodzinie w Wąbrzeźnie</w:t>
      </w:r>
      <w:r w:rsidR="00BF3347" w:rsidRPr="00BF3347">
        <w:rPr>
          <w:rFonts w:asciiTheme="minorHAnsi" w:hAnsiTheme="minorHAnsi"/>
          <w:sz w:val="22"/>
          <w:szCs w:val="22"/>
        </w:rPr>
        <w:t xml:space="preserve">, zwany dalej „Regulaminem” </w:t>
      </w:r>
      <w:r w:rsidRPr="00BF3347">
        <w:rPr>
          <w:rFonts w:asciiTheme="minorHAnsi" w:hAnsiTheme="minorHAnsi"/>
          <w:sz w:val="22"/>
          <w:szCs w:val="22"/>
        </w:rPr>
        <w:t xml:space="preserve"> określa organizację i zasady działania Powiatowego Centrum</w:t>
      </w:r>
      <w:r w:rsidR="00F570CE" w:rsidRPr="00BF3347">
        <w:rPr>
          <w:rFonts w:asciiTheme="minorHAnsi" w:hAnsiTheme="minorHAnsi"/>
          <w:sz w:val="22"/>
          <w:szCs w:val="22"/>
        </w:rPr>
        <w:t xml:space="preserve"> Pomocy Rodzinie  </w:t>
      </w:r>
      <w:r w:rsidR="00BF3347" w:rsidRPr="00BF3347">
        <w:rPr>
          <w:rFonts w:asciiTheme="minorHAnsi" w:hAnsiTheme="minorHAnsi"/>
          <w:sz w:val="22"/>
          <w:szCs w:val="22"/>
        </w:rPr>
        <w:t xml:space="preserve">                </w:t>
      </w:r>
      <w:r w:rsidRPr="00BF3347">
        <w:rPr>
          <w:rFonts w:asciiTheme="minorHAnsi" w:hAnsiTheme="minorHAnsi"/>
          <w:sz w:val="22"/>
          <w:szCs w:val="22"/>
        </w:rPr>
        <w:t>w Wąbrzeźnie</w:t>
      </w:r>
      <w:r w:rsidR="00BF3347" w:rsidRPr="00BF3347">
        <w:rPr>
          <w:rFonts w:asciiTheme="minorHAnsi" w:hAnsiTheme="minorHAnsi"/>
          <w:sz w:val="22"/>
          <w:szCs w:val="22"/>
        </w:rPr>
        <w:t xml:space="preserve"> oraz zakresy spraw załatwianych przez  samodzielne stanowiska pracy oraz zespoły.</w:t>
      </w:r>
    </w:p>
    <w:p w:rsidR="00BF3347" w:rsidRPr="00C63CB4" w:rsidRDefault="00BF3347" w:rsidP="00BF3347">
      <w:pPr>
        <w:jc w:val="both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numPr>
          <w:ilvl w:val="1"/>
          <w:numId w:val="1"/>
        </w:numPr>
        <w:tabs>
          <w:tab w:val="clear" w:pos="1709"/>
          <w:tab w:val="num" w:pos="284"/>
        </w:tabs>
        <w:spacing w:line="360" w:lineRule="auto"/>
        <w:ind w:hanging="1709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Ilekroć w regulaminie jest mowa o:</w:t>
      </w:r>
    </w:p>
    <w:p w:rsidR="00B23F69" w:rsidRPr="00B23F69" w:rsidRDefault="000D77AB" w:rsidP="00B23F69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23F69">
        <w:rPr>
          <w:rFonts w:asciiTheme="minorHAnsi" w:hAnsiTheme="minorHAnsi"/>
          <w:sz w:val="22"/>
          <w:szCs w:val="22"/>
        </w:rPr>
        <w:t xml:space="preserve">Centrum – rozumie się przez  to Powiatowe Centrum Pomocy </w:t>
      </w:r>
      <w:r w:rsidR="00F570CE" w:rsidRPr="00B23F69">
        <w:rPr>
          <w:rFonts w:asciiTheme="minorHAnsi" w:hAnsiTheme="minorHAnsi"/>
          <w:sz w:val="22"/>
          <w:szCs w:val="22"/>
        </w:rPr>
        <w:t xml:space="preserve">Rodzinie </w:t>
      </w:r>
      <w:r w:rsidRPr="00B23F69">
        <w:rPr>
          <w:rFonts w:asciiTheme="minorHAnsi" w:hAnsiTheme="minorHAnsi"/>
          <w:sz w:val="22"/>
          <w:szCs w:val="22"/>
        </w:rPr>
        <w:t>w Wąbrzeźnie;</w:t>
      </w:r>
    </w:p>
    <w:p w:rsidR="00B23F69" w:rsidRPr="00B23F69" w:rsidRDefault="00B23F69" w:rsidP="00B23F69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Powiecie – rozumie się przez to Powiat Wąbrzeski;</w:t>
      </w:r>
    </w:p>
    <w:p w:rsidR="000D77AB" w:rsidRPr="00C63CB4" w:rsidRDefault="000D77AB" w:rsidP="00B23F69">
      <w:p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2)   </w:t>
      </w:r>
      <w:r w:rsidR="00FB433C">
        <w:rPr>
          <w:rFonts w:asciiTheme="minorHAnsi" w:hAnsiTheme="minorHAnsi"/>
          <w:sz w:val="22"/>
          <w:szCs w:val="22"/>
        </w:rPr>
        <w:t xml:space="preserve">  </w:t>
      </w:r>
      <w:r w:rsidRPr="00C63CB4">
        <w:rPr>
          <w:rFonts w:asciiTheme="minorHAnsi" w:hAnsiTheme="minorHAnsi"/>
          <w:sz w:val="22"/>
          <w:szCs w:val="22"/>
        </w:rPr>
        <w:t>Zarządzie – rozumie się przez to Zarząd Powiatu w Wąbrzeźnie;</w:t>
      </w:r>
    </w:p>
    <w:p w:rsidR="000D77AB" w:rsidRPr="00C63CB4" w:rsidRDefault="000D77AB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hanging="675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Staroście – rozumie się przez to Starostę Wąbrzeskiego;</w:t>
      </w:r>
    </w:p>
    <w:p w:rsidR="000D77AB" w:rsidRPr="00C63CB4" w:rsidRDefault="000D77AB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Radzie – rozumie się przez to Radę Powiatu w Wąbrzeźnie;</w:t>
      </w:r>
    </w:p>
    <w:p w:rsidR="000D77AB" w:rsidRPr="00B23F69" w:rsidRDefault="000D77AB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Kierowniku – rozumie się przez to Kierownika Powiatowego Centrum Pomocy Rodzinie </w:t>
      </w:r>
      <w:r w:rsidR="00F570CE">
        <w:rPr>
          <w:rFonts w:asciiTheme="minorHAnsi" w:hAnsiTheme="minorHAnsi"/>
          <w:sz w:val="22"/>
          <w:szCs w:val="22"/>
        </w:rPr>
        <w:t xml:space="preserve">                  </w:t>
      </w:r>
      <w:r w:rsidRPr="00C63CB4">
        <w:rPr>
          <w:rFonts w:asciiTheme="minorHAnsi" w:hAnsiTheme="minorHAnsi"/>
          <w:sz w:val="22"/>
          <w:szCs w:val="22"/>
        </w:rPr>
        <w:t xml:space="preserve">w Wąbrzeźnie.  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2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232E6F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32E6F">
        <w:rPr>
          <w:rFonts w:asciiTheme="minorHAnsi" w:hAnsiTheme="minorHAnsi"/>
          <w:sz w:val="22"/>
          <w:szCs w:val="22"/>
        </w:rPr>
        <w:t>1. Centrum jest jednostką organizacyjną Powiatu Wąbrzeskiego, przy pomocy której</w:t>
      </w:r>
      <w:r w:rsidR="00FB433C" w:rsidRPr="00232E6F">
        <w:rPr>
          <w:rFonts w:asciiTheme="minorHAnsi" w:hAnsiTheme="minorHAnsi"/>
          <w:sz w:val="22"/>
          <w:szCs w:val="22"/>
        </w:rPr>
        <w:t xml:space="preserve"> </w:t>
      </w:r>
      <w:r w:rsidRPr="00232E6F">
        <w:rPr>
          <w:rFonts w:asciiTheme="minorHAnsi" w:hAnsiTheme="minorHAnsi"/>
          <w:sz w:val="22"/>
          <w:szCs w:val="22"/>
        </w:rPr>
        <w:t>Zarząd wykonuje określone ustawami zadania publiczne</w:t>
      </w:r>
      <w:r w:rsidR="00FB433C" w:rsidRPr="00232E6F">
        <w:rPr>
          <w:rFonts w:asciiTheme="minorHAnsi" w:hAnsiTheme="minorHAnsi"/>
          <w:sz w:val="22"/>
          <w:szCs w:val="22"/>
        </w:rPr>
        <w:t xml:space="preserve"> </w:t>
      </w:r>
      <w:r w:rsidR="00232E6F" w:rsidRPr="00232E6F">
        <w:rPr>
          <w:rFonts w:asciiTheme="minorHAnsi" w:hAnsiTheme="minorHAnsi"/>
          <w:sz w:val="22"/>
          <w:szCs w:val="22"/>
        </w:rPr>
        <w:t>własne i zlecone przez administrację rządową, powierzone, przyjęte do</w:t>
      </w:r>
      <w:r w:rsidR="00232E6F">
        <w:rPr>
          <w:rFonts w:asciiTheme="minorHAnsi" w:hAnsiTheme="minorHAnsi"/>
          <w:sz w:val="22"/>
          <w:szCs w:val="22"/>
        </w:rPr>
        <w:t xml:space="preserve"> realizacji w drodze porozumień w</w:t>
      </w:r>
      <w:r w:rsidR="00232E6F" w:rsidRPr="00232E6F">
        <w:rPr>
          <w:rFonts w:asciiTheme="minorHAnsi" w:hAnsiTheme="minorHAnsi"/>
          <w:sz w:val="22"/>
          <w:szCs w:val="22"/>
        </w:rPr>
        <w:t xml:space="preserve">ynikające z uchwał Rady i Zarządu </w:t>
      </w:r>
      <w:r w:rsidR="00FB433C">
        <w:rPr>
          <w:rFonts w:asciiTheme="minorHAnsi" w:hAnsiTheme="minorHAnsi"/>
          <w:sz w:val="22"/>
          <w:szCs w:val="22"/>
        </w:rPr>
        <w:t xml:space="preserve">w zakresie pomocy społecznej, </w:t>
      </w:r>
      <w:r w:rsidRPr="00C63CB4">
        <w:rPr>
          <w:rFonts w:asciiTheme="minorHAnsi" w:hAnsiTheme="minorHAnsi"/>
          <w:sz w:val="22"/>
          <w:szCs w:val="22"/>
        </w:rPr>
        <w:t xml:space="preserve">wspierania </w:t>
      </w:r>
      <w:r w:rsidR="00FB433C">
        <w:rPr>
          <w:rFonts w:asciiTheme="minorHAnsi" w:hAnsiTheme="minorHAnsi"/>
          <w:sz w:val="22"/>
          <w:szCs w:val="22"/>
        </w:rPr>
        <w:t xml:space="preserve">rodziny oraz systemu pieczy zastępczej, a także </w:t>
      </w:r>
      <w:r w:rsidRPr="00C63CB4">
        <w:rPr>
          <w:rFonts w:asciiTheme="minorHAnsi" w:hAnsiTheme="minorHAnsi"/>
          <w:sz w:val="22"/>
          <w:szCs w:val="22"/>
        </w:rPr>
        <w:t>osób niepełnosprawnych.</w:t>
      </w:r>
    </w:p>
    <w:p w:rsidR="000D77AB" w:rsidRPr="00C63CB4" w:rsidRDefault="000D77AB" w:rsidP="00FB433C">
      <w:p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2. Centrum stanowi jednostkę organizacyjną po</w:t>
      </w:r>
      <w:r w:rsidR="00FB433C">
        <w:rPr>
          <w:rFonts w:asciiTheme="minorHAnsi" w:hAnsiTheme="minorHAnsi"/>
          <w:sz w:val="22"/>
          <w:szCs w:val="22"/>
        </w:rPr>
        <w:t>mocy społecznej w rozumieniu</w:t>
      </w:r>
      <w:r w:rsidRPr="00C63CB4">
        <w:rPr>
          <w:rFonts w:asciiTheme="minorHAnsi" w:hAnsiTheme="minorHAnsi"/>
          <w:sz w:val="22"/>
          <w:szCs w:val="22"/>
        </w:rPr>
        <w:t xml:space="preserve"> przepisów ustawy </w:t>
      </w:r>
      <w:r w:rsidR="00FB433C">
        <w:rPr>
          <w:rFonts w:asciiTheme="minorHAnsi" w:hAnsiTheme="minorHAnsi"/>
          <w:sz w:val="22"/>
          <w:szCs w:val="22"/>
        </w:rPr>
        <w:t xml:space="preserve">                </w:t>
      </w:r>
      <w:r w:rsidRPr="00C63CB4">
        <w:rPr>
          <w:rFonts w:asciiTheme="minorHAnsi" w:hAnsiTheme="minorHAnsi"/>
          <w:sz w:val="22"/>
          <w:szCs w:val="22"/>
        </w:rPr>
        <w:t>z dnia 12 marca 2004r. o pomocy społecznej (Dz.</w:t>
      </w:r>
      <w:r w:rsidR="00FB433C">
        <w:rPr>
          <w:rFonts w:asciiTheme="minorHAnsi" w:hAnsiTheme="minorHAnsi"/>
          <w:sz w:val="22"/>
          <w:szCs w:val="22"/>
        </w:rPr>
        <w:t xml:space="preserve"> </w:t>
      </w:r>
      <w:r w:rsidRPr="00C63CB4">
        <w:rPr>
          <w:rFonts w:asciiTheme="minorHAnsi" w:hAnsiTheme="minorHAnsi"/>
          <w:sz w:val="22"/>
          <w:szCs w:val="22"/>
        </w:rPr>
        <w:t xml:space="preserve">U. </w:t>
      </w:r>
      <w:r w:rsidR="00FB433C">
        <w:rPr>
          <w:rFonts w:asciiTheme="minorHAnsi" w:hAnsiTheme="minorHAnsi"/>
          <w:sz w:val="22"/>
          <w:szCs w:val="22"/>
        </w:rPr>
        <w:t xml:space="preserve">z 2009r. </w:t>
      </w:r>
      <w:r w:rsidRPr="00C63CB4">
        <w:rPr>
          <w:rFonts w:asciiTheme="minorHAnsi" w:hAnsiTheme="minorHAnsi"/>
          <w:sz w:val="22"/>
          <w:szCs w:val="22"/>
        </w:rPr>
        <w:t xml:space="preserve">Nr </w:t>
      </w:r>
      <w:r w:rsidR="00FB433C">
        <w:rPr>
          <w:rFonts w:asciiTheme="minorHAnsi" w:hAnsiTheme="minorHAnsi"/>
          <w:sz w:val="22"/>
          <w:szCs w:val="22"/>
        </w:rPr>
        <w:t>175</w:t>
      </w:r>
      <w:r w:rsidRPr="00C63CB4">
        <w:rPr>
          <w:rFonts w:asciiTheme="minorHAnsi" w:hAnsiTheme="minorHAnsi"/>
          <w:sz w:val="22"/>
          <w:szCs w:val="22"/>
        </w:rPr>
        <w:t xml:space="preserve">, poz. </w:t>
      </w:r>
      <w:r w:rsidR="00FB433C">
        <w:rPr>
          <w:rFonts w:asciiTheme="minorHAnsi" w:hAnsiTheme="minorHAnsi"/>
          <w:sz w:val="22"/>
          <w:szCs w:val="22"/>
        </w:rPr>
        <w:t>1362 ze zm.</w:t>
      </w:r>
      <w:r w:rsidRPr="00C63CB4">
        <w:rPr>
          <w:rFonts w:asciiTheme="minorHAnsi" w:hAnsiTheme="minorHAnsi"/>
          <w:sz w:val="22"/>
          <w:szCs w:val="22"/>
        </w:rPr>
        <w:t>).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3. Centrum</w:t>
      </w:r>
      <w:r w:rsidR="00FB433C">
        <w:rPr>
          <w:rFonts w:asciiTheme="minorHAnsi" w:hAnsiTheme="minorHAnsi"/>
          <w:sz w:val="22"/>
          <w:szCs w:val="22"/>
        </w:rPr>
        <w:t xml:space="preserve"> jest jednostką organizacyjną Powiatu Wąbrzeskiego</w:t>
      </w:r>
      <w:r w:rsidRPr="00C63CB4">
        <w:rPr>
          <w:rFonts w:asciiTheme="minorHAnsi" w:hAnsiTheme="minorHAnsi"/>
          <w:sz w:val="22"/>
          <w:szCs w:val="22"/>
        </w:rPr>
        <w:t>.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4. Centrum jest jednostką budżetową.</w:t>
      </w:r>
    </w:p>
    <w:p w:rsidR="00B23F69" w:rsidRPr="00C63CB4" w:rsidRDefault="00B23F69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756AE" w:rsidRDefault="004756AE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4756AE" w:rsidRDefault="004756AE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4756AE" w:rsidRDefault="004756AE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3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Centrum działa na podstawie:</w:t>
      </w:r>
    </w:p>
    <w:p w:rsidR="00FB433C" w:rsidRPr="00821930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FB433C" w:rsidRPr="00821930">
        <w:rPr>
          <w:rFonts w:asciiTheme="minorHAnsi" w:hAnsiTheme="minorHAnsi"/>
          <w:sz w:val="22"/>
          <w:szCs w:val="22"/>
        </w:rPr>
        <w:t xml:space="preserve">stawy z dnia  5 czerwca 1998r. o samorządzie powiatowym (tekst jednolity Dz. </w:t>
      </w:r>
      <w:r w:rsidR="00FB433C">
        <w:rPr>
          <w:rFonts w:asciiTheme="minorHAnsi" w:hAnsiTheme="minorHAnsi"/>
          <w:sz w:val="22"/>
          <w:szCs w:val="22"/>
        </w:rPr>
        <w:t xml:space="preserve">U.  </w:t>
      </w:r>
      <w:r w:rsidR="00FB433C" w:rsidRPr="00821930">
        <w:rPr>
          <w:rFonts w:asciiTheme="minorHAnsi" w:hAnsiTheme="minorHAnsi"/>
          <w:sz w:val="22"/>
          <w:szCs w:val="22"/>
        </w:rPr>
        <w:t xml:space="preserve">z 2001r. Nr 142, poz. 1592 z </w:t>
      </w:r>
      <w:proofErr w:type="spellStart"/>
      <w:r w:rsidR="00FB433C" w:rsidRPr="00821930">
        <w:rPr>
          <w:rFonts w:asciiTheme="minorHAnsi" w:hAnsiTheme="minorHAnsi"/>
          <w:sz w:val="22"/>
          <w:szCs w:val="22"/>
        </w:rPr>
        <w:t>późn</w:t>
      </w:r>
      <w:proofErr w:type="spellEnd"/>
      <w:r w:rsidR="00FB433C" w:rsidRPr="00821930">
        <w:rPr>
          <w:rFonts w:asciiTheme="minorHAnsi" w:hAnsiTheme="minorHAnsi"/>
          <w:sz w:val="22"/>
          <w:szCs w:val="22"/>
        </w:rPr>
        <w:t>. zm. );</w:t>
      </w:r>
    </w:p>
    <w:p w:rsidR="00FB433C" w:rsidRPr="00821930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FB433C" w:rsidRPr="00821930">
        <w:rPr>
          <w:rFonts w:asciiTheme="minorHAnsi" w:hAnsiTheme="minorHAnsi"/>
          <w:sz w:val="22"/>
          <w:szCs w:val="22"/>
        </w:rPr>
        <w:t>chwały Nr III/11/98 Rady Powiatu w Wąbrzeźnie z dnia 19.12.1998r. w sprawie powołania Powiatowego Centrum Pomocy Rodzinie w Wąbrzeźnie;</w:t>
      </w:r>
    </w:p>
    <w:p w:rsidR="00FB433C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FB433C" w:rsidRPr="00821930">
        <w:rPr>
          <w:rFonts w:asciiTheme="minorHAnsi" w:hAnsiTheme="minorHAnsi"/>
          <w:sz w:val="22"/>
          <w:szCs w:val="22"/>
        </w:rPr>
        <w:t xml:space="preserve">stawy z dnia 12 marca 2004r. o pomocy społecznej (Dz. U. z 2009r. Nr 175, poz. </w:t>
      </w:r>
      <w:r w:rsidR="00FB433C">
        <w:rPr>
          <w:rFonts w:asciiTheme="minorHAnsi" w:hAnsiTheme="minorHAnsi"/>
          <w:sz w:val="22"/>
          <w:szCs w:val="22"/>
        </w:rPr>
        <w:t xml:space="preserve">1362  </w:t>
      </w:r>
      <w:r w:rsidR="00FB433C" w:rsidRPr="00821930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FB433C" w:rsidRPr="00821930">
        <w:rPr>
          <w:rFonts w:asciiTheme="minorHAnsi" w:hAnsiTheme="minorHAnsi"/>
          <w:sz w:val="22"/>
          <w:szCs w:val="22"/>
        </w:rPr>
        <w:t>późn</w:t>
      </w:r>
      <w:proofErr w:type="spellEnd"/>
      <w:r w:rsidR="00FB433C" w:rsidRPr="00821930">
        <w:rPr>
          <w:rFonts w:asciiTheme="minorHAnsi" w:hAnsiTheme="minorHAnsi"/>
          <w:sz w:val="22"/>
          <w:szCs w:val="22"/>
        </w:rPr>
        <w:t>. zm.);</w:t>
      </w:r>
    </w:p>
    <w:p w:rsidR="00232E6F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232E6F">
        <w:rPr>
          <w:rFonts w:asciiTheme="minorHAnsi" w:hAnsiTheme="minorHAnsi"/>
          <w:sz w:val="22"/>
          <w:szCs w:val="22"/>
        </w:rPr>
        <w:t>stawy z dnia 21 listopada 2008r. o pracownikach samorządowych (Dz. U. z 2008r. Nr 223, poz. 1458 ze zm.)</w:t>
      </w:r>
      <w:r>
        <w:rPr>
          <w:rFonts w:asciiTheme="minorHAnsi" w:hAnsiTheme="minorHAnsi"/>
          <w:sz w:val="22"/>
          <w:szCs w:val="22"/>
        </w:rPr>
        <w:t>;</w:t>
      </w:r>
    </w:p>
    <w:p w:rsidR="00FB433C" w:rsidRDefault="00FB433C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hanging="7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innych powszechnie obowiązujących przepisów;</w:t>
      </w:r>
    </w:p>
    <w:p w:rsidR="00232E6F" w:rsidRPr="00232E6F" w:rsidRDefault="00232E6F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Statutu Powiatowego Centrum Pomocy Rodzinie w Wąbrzeźnie;</w:t>
      </w:r>
    </w:p>
    <w:p w:rsidR="00FB433C" w:rsidRPr="00821930" w:rsidRDefault="00FB433C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hanging="7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niniejszego </w:t>
      </w:r>
      <w:r w:rsidR="0096000C">
        <w:rPr>
          <w:rFonts w:asciiTheme="minorHAnsi" w:hAnsiTheme="minorHAnsi"/>
          <w:sz w:val="22"/>
          <w:szCs w:val="22"/>
        </w:rPr>
        <w:t>regulaminu</w:t>
      </w:r>
      <w:r w:rsidRPr="00821930">
        <w:rPr>
          <w:rFonts w:asciiTheme="minorHAnsi" w:hAnsiTheme="minorHAnsi"/>
          <w:sz w:val="22"/>
          <w:szCs w:val="22"/>
        </w:rPr>
        <w:t>.</w:t>
      </w:r>
    </w:p>
    <w:p w:rsidR="00232E6F" w:rsidRPr="00232E6F" w:rsidRDefault="00232E6F" w:rsidP="00232E6F">
      <w:pPr>
        <w:pStyle w:val="Akapitzlist"/>
        <w:ind w:hanging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232E6F">
        <w:rPr>
          <w:rFonts w:asciiTheme="minorHAnsi" w:hAnsiTheme="minorHAnsi"/>
          <w:b/>
          <w:bCs/>
          <w:sz w:val="22"/>
          <w:szCs w:val="22"/>
        </w:rPr>
        <w:t>Rozdział 2</w:t>
      </w:r>
    </w:p>
    <w:p w:rsidR="00232E6F" w:rsidRPr="00232E6F" w:rsidRDefault="00232E6F" w:rsidP="00232E6F">
      <w:pPr>
        <w:pStyle w:val="Akapitzlist"/>
        <w:ind w:hanging="720"/>
        <w:rPr>
          <w:rFonts w:asciiTheme="minorHAnsi" w:hAnsiTheme="minorHAnsi"/>
          <w:sz w:val="22"/>
          <w:szCs w:val="22"/>
        </w:rPr>
      </w:pPr>
    </w:p>
    <w:p w:rsidR="00232E6F" w:rsidRDefault="00232E6F" w:rsidP="00232E6F">
      <w:pPr>
        <w:pStyle w:val="Akapitzlist"/>
        <w:ind w:hanging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232E6F">
        <w:rPr>
          <w:rFonts w:asciiTheme="minorHAnsi" w:hAnsiTheme="minorHAnsi"/>
          <w:b/>
          <w:bCs/>
          <w:sz w:val="22"/>
          <w:szCs w:val="22"/>
        </w:rPr>
        <w:t xml:space="preserve">Zasady kierowania działalnością </w:t>
      </w:r>
      <w:r>
        <w:rPr>
          <w:rFonts w:asciiTheme="minorHAnsi" w:hAnsiTheme="minorHAnsi"/>
          <w:b/>
          <w:bCs/>
          <w:sz w:val="22"/>
          <w:szCs w:val="22"/>
        </w:rPr>
        <w:t xml:space="preserve"> Centrum</w:t>
      </w:r>
    </w:p>
    <w:p w:rsidR="00232E6F" w:rsidRPr="00232E6F" w:rsidRDefault="00232E6F" w:rsidP="00232E6F">
      <w:pPr>
        <w:rPr>
          <w:rFonts w:asciiTheme="minorHAnsi" w:hAnsiTheme="minorHAnsi"/>
          <w:b/>
          <w:bCs/>
          <w:sz w:val="22"/>
          <w:szCs w:val="22"/>
        </w:rPr>
      </w:pPr>
    </w:p>
    <w:p w:rsidR="00232E6F" w:rsidRPr="00232E6F" w:rsidRDefault="00232E6F" w:rsidP="00232E6F">
      <w:pPr>
        <w:pStyle w:val="Akapitzlist"/>
        <w:ind w:hanging="720"/>
        <w:jc w:val="center"/>
        <w:rPr>
          <w:rFonts w:asciiTheme="minorHAnsi" w:hAnsiTheme="minorHAnsi"/>
          <w:bCs/>
          <w:sz w:val="22"/>
          <w:szCs w:val="22"/>
        </w:rPr>
      </w:pPr>
      <w:r w:rsidRPr="00232E6F">
        <w:rPr>
          <w:rFonts w:asciiTheme="minorHAnsi" w:hAnsiTheme="minorHAnsi"/>
          <w:bCs/>
          <w:sz w:val="22"/>
          <w:szCs w:val="22"/>
        </w:rPr>
        <w:t>§ 4</w:t>
      </w:r>
    </w:p>
    <w:p w:rsidR="00232E6F" w:rsidRPr="00232E6F" w:rsidRDefault="00232E6F" w:rsidP="00232E6F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735C26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>Zwierzchnikiem służbowym Kierownika Centrum jest Starosta.</w:t>
      </w:r>
    </w:p>
    <w:p w:rsidR="00F14ABE" w:rsidRPr="00F14ABE" w:rsidRDefault="00232E6F" w:rsidP="00735C26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>Kierownik wykonuje uprawnienia zwierzchnika służbowego w stosunku do pracowników Centrum.</w:t>
      </w:r>
    </w:p>
    <w:p w:rsidR="00232E6F" w:rsidRPr="00232E6F" w:rsidRDefault="00232E6F" w:rsidP="00232E6F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Pr="00232E6F">
        <w:rPr>
          <w:rFonts w:asciiTheme="minorHAnsi" w:hAnsiTheme="minorHAnsi"/>
          <w:sz w:val="22"/>
          <w:szCs w:val="22"/>
        </w:rPr>
        <w:t xml:space="preserve"> </w:t>
      </w:r>
    </w:p>
    <w:p w:rsidR="00232E6F" w:rsidRPr="00232E6F" w:rsidRDefault="00F14ABE" w:rsidP="00232E6F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5</w:t>
      </w:r>
    </w:p>
    <w:p w:rsidR="00232E6F" w:rsidRPr="00232E6F" w:rsidRDefault="00232E6F" w:rsidP="00232E6F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232E6F" w:rsidRDefault="00232E6F" w:rsidP="00F14ABE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Pr="00232E6F">
        <w:rPr>
          <w:rFonts w:asciiTheme="minorHAnsi" w:hAnsiTheme="minorHAnsi"/>
          <w:sz w:val="22"/>
          <w:szCs w:val="22"/>
        </w:rPr>
        <w:t xml:space="preserve"> kieruje pracą </w:t>
      </w:r>
      <w:r>
        <w:rPr>
          <w:rFonts w:asciiTheme="minorHAnsi" w:hAnsiTheme="minorHAnsi"/>
          <w:sz w:val="22"/>
          <w:szCs w:val="22"/>
        </w:rPr>
        <w:t>Centrum</w:t>
      </w:r>
      <w:r w:rsidRPr="00232E6F">
        <w:rPr>
          <w:rFonts w:asciiTheme="minorHAnsi" w:hAnsiTheme="minorHAnsi"/>
          <w:sz w:val="22"/>
          <w:szCs w:val="22"/>
        </w:rPr>
        <w:t xml:space="preserve"> bezpośrednio</w:t>
      </w:r>
      <w:r w:rsidR="004756AE">
        <w:rPr>
          <w:rFonts w:asciiTheme="minorHAnsi" w:hAnsiTheme="minorHAnsi"/>
          <w:sz w:val="22"/>
          <w:szCs w:val="22"/>
        </w:rPr>
        <w:t>.</w:t>
      </w:r>
    </w:p>
    <w:p w:rsidR="00232E6F" w:rsidRPr="00232E6F" w:rsidRDefault="00232E6F" w:rsidP="00F14ABE">
      <w:pPr>
        <w:pStyle w:val="Akapitzlist"/>
        <w:rPr>
          <w:rFonts w:asciiTheme="minorHAnsi" w:hAnsiTheme="minorHAnsi"/>
          <w:b/>
          <w:bCs/>
          <w:sz w:val="22"/>
          <w:szCs w:val="22"/>
        </w:rPr>
      </w:pPr>
    </w:p>
    <w:p w:rsidR="00232E6F" w:rsidRPr="00F14ABE" w:rsidRDefault="00232E6F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 xml:space="preserve">§ </w:t>
      </w:r>
      <w:r w:rsidR="00F14ABE">
        <w:rPr>
          <w:rFonts w:asciiTheme="minorHAnsi" w:hAnsiTheme="minorHAnsi"/>
          <w:bCs/>
          <w:sz w:val="22"/>
          <w:szCs w:val="22"/>
        </w:rPr>
        <w:t>6</w:t>
      </w: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232E6F" w:rsidRPr="00F14ABE">
        <w:rPr>
          <w:rFonts w:asciiTheme="minorHAnsi" w:hAnsiTheme="minorHAnsi"/>
          <w:sz w:val="22"/>
          <w:szCs w:val="22"/>
        </w:rPr>
        <w:t xml:space="preserve"> wykonuje zadania  określone przepisami prawa, a także z</w:t>
      </w:r>
      <w:r>
        <w:rPr>
          <w:rFonts w:asciiTheme="minorHAnsi" w:hAnsiTheme="minorHAnsi"/>
          <w:sz w:val="22"/>
          <w:szCs w:val="22"/>
        </w:rPr>
        <w:t>apewnia współdziałanie 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 z organami administracji rządowej oraz innymi jednostkami  samorządu terytorialnego.</w:t>
      </w:r>
    </w:p>
    <w:p w:rsidR="00F14ABE" w:rsidRDefault="00F14ABE" w:rsidP="00F14ABE">
      <w:pPr>
        <w:rPr>
          <w:rFonts w:asciiTheme="minorHAnsi" w:hAnsiTheme="minorHAnsi"/>
          <w:b/>
          <w:bCs/>
          <w:sz w:val="22"/>
          <w:szCs w:val="22"/>
        </w:rPr>
      </w:pPr>
    </w:p>
    <w:p w:rsidR="00232E6F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7</w:t>
      </w:r>
    </w:p>
    <w:p w:rsid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B23F69" w:rsidRPr="004756AE" w:rsidRDefault="00F14ABE" w:rsidP="004756A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232E6F" w:rsidRPr="00F14ABE">
        <w:rPr>
          <w:rFonts w:asciiTheme="minorHAnsi" w:hAnsiTheme="minorHAnsi"/>
          <w:sz w:val="22"/>
          <w:szCs w:val="22"/>
        </w:rPr>
        <w:t xml:space="preserve"> organizuje pracę </w:t>
      </w:r>
      <w:r>
        <w:rPr>
          <w:rFonts w:asciiTheme="minorHAnsi" w:hAnsiTheme="minorHAnsi"/>
          <w:sz w:val="22"/>
          <w:szCs w:val="22"/>
        </w:rPr>
        <w:t>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, kieruje bieżącymi sprawami oraz reprezentuje </w:t>
      </w:r>
      <w:r>
        <w:rPr>
          <w:rFonts w:asciiTheme="minorHAnsi" w:hAnsiTheme="minorHAnsi"/>
          <w:sz w:val="22"/>
          <w:szCs w:val="22"/>
        </w:rPr>
        <w:t>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 na zewnątrz.</w:t>
      </w:r>
    </w:p>
    <w:p w:rsidR="00232E6F" w:rsidRPr="00F14ABE" w:rsidRDefault="00232E6F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 xml:space="preserve">§ </w:t>
      </w:r>
      <w:r w:rsidR="00F14ABE">
        <w:rPr>
          <w:rFonts w:asciiTheme="minorHAnsi" w:hAnsiTheme="minorHAnsi"/>
          <w:bCs/>
          <w:sz w:val="22"/>
          <w:szCs w:val="22"/>
        </w:rPr>
        <w:t>8</w:t>
      </w:r>
    </w:p>
    <w:p w:rsidR="00232E6F" w:rsidRPr="00232E6F" w:rsidRDefault="00232E6F" w:rsidP="00F14ABE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Upoważniony pracownik</w:t>
      </w:r>
      <w:r w:rsidR="00232E6F" w:rsidRPr="00F14ABE">
        <w:rPr>
          <w:rFonts w:asciiTheme="minorHAnsi" w:hAnsiTheme="minorHAnsi"/>
          <w:sz w:val="22"/>
          <w:szCs w:val="22"/>
        </w:rPr>
        <w:t xml:space="preserve"> działa w zakresie kompetenc</w:t>
      </w:r>
      <w:r>
        <w:rPr>
          <w:rFonts w:asciiTheme="minorHAnsi" w:hAnsiTheme="minorHAnsi"/>
          <w:sz w:val="22"/>
          <w:szCs w:val="22"/>
        </w:rPr>
        <w:t>ji udzielonych mu przez Kierownika</w:t>
      </w:r>
      <w:r w:rsidR="00232E6F" w:rsidRPr="00F14ABE">
        <w:rPr>
          <w:rFonts w:asciiTheme="minorHAnsi" w:hAnsiTheme="minorHAnsi"/>
          <w:sz w:val="22"/>
          <w:szCs w:val="22"/>
        </w:rPr>
        <w:t xml:space="preserve">                    w niniejszym regulaminie </w:t>
      </w:r>
      <w:r>
        <w:rPr>
          <w:rFonts w:asciiTheme="minorHAnsi" w:hAnsiTheme="minorHAnsi"/>
          <w:sz w:val="22"/>
          <w:szCs w:val="22"/>
        </w:rPr>
        <w:t>i odpowiada bezpośrednio przed Kierownikiem</w:t>
      </w:r>
      <w:r w:rsidR="00232E6F" w:rsidRPr="00F14ABE">
        <w:rPr>
          <w:rFonts w:asciiTheme="minorHAnsi" w:hAnsiTheme="minorHAnsi"/>
          <w:sz w:val="22"/>
          <w:szCs w:val="22"/>
        </w:rPr>
        <w:t>.</w:t>
      </w:r>
    </w:p>
    <w:p w:rsid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232E6F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9</w:t>
      </w:r>
    </w:p>
    <w:p w:rsidR="00232E6F" w:rsidRPr="00232E6F" w:rsidRDefault="00232E6F" w:rsidP="00F14ABE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Kierownika</w:t>
      </w:r>
      <w:r w:rsidR="00232E6F" w:rsidRPr="00F14ABE">
        <w:rPr>
          <w:rFonts w:asciiTheme="minorHAnsi" w:hAnsiTheme="minorHAnsi"/>
          <w:sz w:val="22"/>
          <w:szCs w:val="22"/>
        </w:rPr>
        <w:t xml:space="preserve"> w czasie nieobecności zastępuje </w:t>
      </w:r>
      <w:r>
        <w:rPr>
          <w:rFonts w:asciiTheme="minorHAnsi" w:hAnsiTheme="minorHAnsi"/>
          <w:sz w:val="22"/>
          <w:szCs w:val="22"/>
        </w:rPr>
        <w:t>upoważniony pracownik</w:t>
      </w:r>
      <w:r w:rsidR="00232E6F" w:rsidRPr="00F14ABE">
        <w:rPr>
          <w:rFonts w:asciiTheme="minorHAnsi" w:hAnsiTheme="minorHAnsi"/>
          <w:sz w:val="22"/>
          <w:szCs w:val="22"/>
        </w:rPr>
        <w:t xml:space="preserve"> i wówczas zakres zastępstwa rozciąga się na wszystki</w:t>
      </w:r>
      <w:r>
        <w:rPr>
          <w:rFonts w:asciiTheme="minorHAnsi" w:hAnsiTheme="minorHAnsi"/>
          <w:sz w:val="22"/>
          <w:szCs w:val="22"/>
        </w:rPr>
        <w:t>e zadania i kompetencje Kierownika</w:t>
      </w:r>
      <w:r w:rsidR="00232E6F" w:rsidRPr="00F14ABE">
        <w:rPr>
          <w:rFonts w:asciiTheme="minorHAnsi" w:hAnsiTheme="minorHAnsi"/>
          <w:sz w:val="22"/>
          <w:szCs w:val="22"/>
        </w:rPr>
        <w:t>.</w:t>
      </w: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10</w:t>
      </w:r>
    </w:p>
    <w:p w:rsidR="00232E6F" w:rsidRPr="00232E6F" w:rsidRDefault="00232E6F" w:rsidP="00F14ABE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 xml:space="preserve">W sprawach zastrzeżonych do wyłącznej kompetencji </w:t>
      </w:r>
      <w:r w:rsidR="008A2E98">
        <w:rPr>
          <w:rFonts w:asciiTheme="minorHAnsi" w:hAnsiTheme="minorHAnsi"/>
          <w:sz w:val="22"/>
          <w:szCs w:val="22"/>
        </w:rPr>
        <w:t>Kierownika</w:t>
      </w:r>
      <w:r w:rsidRPr="00F14ABE">
        <w:rPr>
          <w:rFonts w:asciiTheme="minorHAnsi" w:hAnsiTheme="minorHAnsi"/>
          <w:sz w:val="22"/>
          <w:szCs w:val="22"/>
        </w:rPr>
        <w:t xml:space="preserve">, </w:t>
      </w:r>
      <w:r w:rsidR="00F14ABE">
        <w:rPr>
          <w:rFonts w:asciiTheme="minorHAnsi" w:hAnsiTheme="minorHAnsi"/>
          <w:sz w:val="22"/>
          <w:szCs w:val="22"/>
        </w:rPr>
        <w:t xml:space="preserve">upoważniony pracownik </w:t>
      </w:r>
      <w:r w:rsidRPr="00F14ABE">
        <w:rPr>
          <w:rFonts w:asciiTheme="minorHAnsi" w:hAnsiTheme="minorHAnsi"/>
          <w:sz w:val="22"/>
          <w:szCs w:val="22"/>
        </w:rPr>
        <w:t>może podejmować decyzje i inne rozstrzygnięcia tylko pod nieobecnoś</w:t>
      </w:r>
      <w:r w:rsidR="00F14ABE">
        <w:rPr>
          <w:rFonts w:asciiTheme="minorHAnsi" w:hAnsiTheme="minorHAnsi"/>
          <w:sz w:val="22"/>
          <w:szCs w:val="22"/>
        </w:rPr>
        <w:t>ć Kierownika</w:t>
      </w:r>
      <w:r w:rsidRPr="00F14ABE">
        <w:rPr>
          <w:rFonts w:asciiTheme="minorHAnsi" w:hAnsiTheme="minorHAnsi"/>
          <w:sz w:val="22"/>
          <w:szCs w:val="22"/>
        </w:rPr>
        <w:t xml:space="preserve"> w zakresie wynikającym z upoważnienia.</w:t>
      </w: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</w:p>
    <w:p w:rsidR="00232E6F" w:rsidRDefault="00232E6F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>§ 1</w:t>
      </w:r>
      <w:r w:rsidR="00F14ABE">
        <w:rPr>
          <w:rFonts w:asciiTheme="minorHAnsi" w:hAnsiTheme="minorHAnsi"/>
          <w:bCs/>
          <w:sz w:val="22"/>
          <w:szCs w:val="22"/>
        </w:rPr>
        <w:t>1</w:t>
      </w:r>
    </w:p>
    <w:p w:rsidR="00F14ABE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232E6F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232E6F" w:rsidRPr="00F14ABE">
        <w:rPr>
          <w:rFonts w:asciiTheme="minorHAnsi" w:hAnsiTheme="minorHAnsi"/>
          <w:sz w:val="22"/>
          <w:szCs w:val="22"/>
        </w:rPr>
        <w:t xml:space="preserve"> podejmuje decyzje osobiście, może także upoważnić pracowników </w:t>
      </w:r>
      <w:r>
        <w:rPr>
          <w:rFonts w:asciiTheme="minorHAnsi" w:hAnsiTheme="minorHAnsi"/>
          <w:sz w:val="22"/>
          <w:szCs w:val="22"/>
        </w:rPr>
        <w:t>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 do wydawania decyzji w indywidualnych sprawach z zakresu administracji publicznej należących do właściwości </w:t>
      </w:r>
      <w:r>
        <w:rPr>
          <w:rFonts w:asciiTheme="minorHAnsi" w:hAnsiTheme="minorHAnsi"/>
          <w:sz w:val="22"/>
          <w:szCs w:val="22"/>
        </w:rPr>
        <w:t>Kierownika</w:t>
      </w:r>
      <w:r w:rsidR="00232E6F" w:rsidRPr="00F14ABE">
        <w:rPr>
          <w:rFonts w:asciiTheme="minorHAnsi" w:hAnsiTheme="minorHAnsi"/>
          <w:sz w:val="22"/>
          <w:szCs w:val="22"/>
        </w:rPr>
        <w:t>.</w:t>
      </w:r>
    </w:p>
    <w:p w:rsidR="000D77AB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14ABE">
        <w:rPr>
          <w:rFonts w:asciiTheme="minorHAnsi" w:hAnsiTheme="minorHAnsi"/>
          <w:b/>
          <w:bCs/>
          <w:sz w:val="22"/>
          <w:szCs w:val="22"/>
        </w:rPr>
        <w:t>Rozdział 3</w:t>
      </w: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14ABE">
        <w:rPr>
          <w:rFonts w:asciiTheme="minorHAnsi" w:hAnsiTheme="minorHAnsi"/>
          <w:b/>
          <w:bCs/>
          <w:sz w:val="22"/>
          <w:szCs w:val="22"/>
        </w:rPr>
        <w:t xml:space="preserve">Struktura Organizacyjna </w:t>
      </w:r>
      <w:r w:rsidR="00110D9B">
        <w:rPr>
          <w:rFonts w:asciiTheme="minorHAnsi" w:hAnsiTheme="minorHAnsi"/>
          <w:b/>
          <w:bCs/>
          <w:sz w:val="22"/>
          <w:szCs w:val="22"/>
        </w:rPr>
        <w:t>Centrum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110D9B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110D9B">
        <w:rPr>
          <w:rFonts w:asciiTheme="minorHAnsi" w:hAnsiTheme="minorHAnsi"/>
          <w:bCs/>
          <w:sz w:val="22"/>
          <w:szCs w:val="22"/>
        </w:rPr>
        <w:t>§ 1</w:t>
      </w:r>
      <w:r w:rsidR="00110D9B">
        <w:rPr>
          <w:rFonts w:asciiTheme="minorHAnsi" w:hAnsiTheme="minorHAnsi"/>
          <w:bCs/>
          <w:sz w:val="22"/>
          <w:szCs w:val="22"/>
        </w:rPr>
        <w:t>2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735C26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>Wewnętrz</w:t>
      </w:r>
      <w:r w:rsidR="00110D9B">
        <w:rPr>
          <w:rFonts w:asciiTheme="minorHAnsi" w:hAnsiTheme="minorHAnsi"/>
          <w:sz w:val="22"/>
          <w:szCs w:val="22"/>
        </w:rPr>
        <w:t xml:space="preserve">nymi komórkami organizacyjnymi Centrum są samodzielne stanowiska, zespół do spraw pieczy zastępczej, </w:t>
      </w:r>
      <w:proofErr w:type="spellStart"/>
      <w:r w:rsidR="00110D9B">
        <w:rPr>
          <w:rFonts w:asciiTheme="minorHAnsi" w:hAnsiTheme="minorHAnsi"/>
          <w:sz w:val="22"/>
          <w:szCs w:val="22"/>
        </w:rPr>
        <w:t>OIK</w:t>
      </w:r>
      <w:proofErr w:type="spellEnd"/>
      <w:r w:rsidR="00110D9B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110D9B">
        <w:rPr>
          <w:rFonts w:asciiTheme="minorHAnsi" w:hAnsiTheme="minorHAnsi"/>
          <w:sz w:val="22"/>
          <w:szCs w:val="22"/>
        </w:rPr>
        <w:t>PZOON</w:t>
      </w:r>
      <w:proofErr w:type="spellEnd"/>
      <w:r w:rsidR="00110D9B">
        <w:rPr>
          <w:rFonts w:asciiTheme="minorHAnsi" w:hAnsiTheme="minorHAnsi"/>
          <w:sz w:val="22"/>
          <w:szCs w:val="22"/>
        </w:rPr>
        <w:t xml:space="preserve"> , które </w:t>
      </w:r>
      <w:r w:rsidRPr="00F14ABE">
        <w:rPr>
          <w:rFonts w:asciiTheme="minorHAnsi" w:hAnsiTheme="minorHAnsi"/>
          <w:sz w:val="22"/>
          <w:szCs w:val="22"/>
        </w:rPr>
        <w:t>w zakresie określonym w Regul</w:t>
      </w:r>
      <w:r w:rsidR="005B7277">
        <w:rPr>
          <w:rFonts w:asciiTheme="minorHAnsi" w:hAnsiTheme="minorHAnsi"/>
          <w:sz w:val="22"/>
          <w:szCs w:val="22"/>
        </w:rPr>
        <w:t xml:space="preserve">aminie, podejmują działania i  </w:t>
      </w:r>
      <w:r w:rsidRPr="00F14ABE">
        <w:rPr>
          <w:rFonts w:asciiTheme="minorHAnsi" w:hAnsiTheme="minorHAnsi"/>
          <w:sz w:val="22"/>
          <w:szCs w:val="22"/>
        </w:rPr>
        <w:t>prowadzą sprawy związane z realizacją zadań powiatu</w:t>
      </w:r>
      <w:r w:rsidR="00110D9B">
        <w:rPr>
          <w:rFonts w:asciiTheme="minorHAnsi" w:hAnsiTheme="minorHAnsi"/>
          <w:sz w:val="22"/>
          <w:szCs w:val="22"/>
        </w:rPr>
        <w:t xml:space="preserve"> w zakresie pomocy społecznej, </w:t>
      </w:r>
      <w:r w:rsidR="00110D9B" w:rsidRPr="00C63CB4">
        <w:rPr>
          <w:rFonts w:asciiTheme="minorHAnsi" w:hAnsiTheme="minorHAnsi"/>
          <w:sz w:val="22"/>
          <w:szCs w:val="22"/>
        </w:rPr>
        <w:t xml:space="preserve">wspierania </w:t>
      </w:r>
      <w:r w:rsidR="00110D9B">
        <w:rPr>
          <w:rFonts w:asciiTheme="minorHAnsi" w:hAnsiTheme="minorHAnsi"/>
          <w:sz w:val="22"/>
          <w:szCs w:val="22"/>
        </w:rPr>
        <w:t xml:space="preserve">rodziny oraz systemu pieczy zastępczej, a także </w:t>
      </w:r>
      <w:r w:rsidR="00110D9B" w:rsidRPr="00C63CB4">
        <w:rPr>
          <w:rFonts w:asciiTheme="minorHAnsi" w:hAnsiTheme="minorHAnsi"/>
          <w:sz w:val="22"/>
          <w:szCs w:val="22"/>
        </w:rPr>
        <w:t>osób niepełnosprawnych</w:t>
      </w:r>
      <w:r w:rsidRPr="00F14ABE">
        <w:rPr>
          <w:rFonts w:asciiTheme="minorHAnsi" w:hAnsiTheme="minorHAnsi"/>
          <w:sz w:val="22"/>
          <w:szCs w:val="22"/>
        </w:rPr>
        <w:t>.</w:t>
      </w:r>
    </w:p>
    <w:p w:rsidR="00F14ABE" w:rsidRPr="00F14ABE" w:rsidRDefault="00F14ABE" w:rsidP="00735C26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>W razie potrzeby mogą być powoływane zespoły międzywydziałowe stałe lub doraźne  w celu wykonywania zadań nałożonych na powiat</w:t>
      </w:r>
      <w:r w:rsidR="00110D9B">
        <w:rPr>
          <w:rFonts w:asciiTheme="minorHAnsi" w:hAnsiTheme="minorHAnsi"/>
          <w:sz w:val="22"/>
          <w:szCs w:val="22"/>
        </w:rPr>
        <w:t xml:space="preserve"> w zakresie pomocy społecznej, </w:t>
      </w:r>
      <w:r w:rsidR="00110D9B" w:rsidRPr="00C63CB4">
        <w:rPr>
          <w:rFonts w:asciiTheme="minorHAnsi" w:hAnsiTheme="minorHAnsi"/>
          <w:sz w:val="22"/>
          <w:szCs w:val="22"/>
        </w:rPr>
        <w:t xml:space="preserve">wspierania </w:t>
      </w:r>
      <w:r w:rsidR="00110D9B">
        <w:rPr>
          <w:rFonts w:asciiTheme="minorHAnsi" w:hAnsiTheme="minorHAnsi"/>
          <w:sz w:val="22"/>
          <w:szCs w:val="22"/>
        </w:rPr>
        <w:t xml:space="preserve">rodziny oraz systemu pieczy zastępczej, a także </w:t>
      </w:r>
      <w:r w:rsidR="00110D9B" w:rsidRPr="00C63CB4">
        <w:rPr>
          <w:rFonts w:asciiTheme="minorHAnsi" w:hAnsiTheme="minorHAnsi"/>
          <w:sz w:val="22"/>
          <w:szCs w:val="22"/>
        </w:rPr>
        <w:t>osób niepełnosprawnych</w:t>
      </w:r>
      <w:r w:rsidRPr="00F14ABE">
        <w:rPr>
          <w:rFonts w:asciiTheme="minorHAnsi" w:hAnsiTheme="minorHAnsi"/>
          <w:sz w:val="22"/>
          <w:szCs w:val="22"/>
        </w:rPr>
        <w:t>.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A552F9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A552F9">
        <w:rPr>
          <w:rFonts w:asciiTheme="minorHAnsi" w:hAnsiTheme="minorHAnsi"/>
          <w:bCs/>
          <w:sz w:val="22"/>
          <w:szCs w:val="22"/>
        </w:rPr>
        <w:t>§ 1</w:t>
      </w:r>
      <w:r w:rsidR="00A552F9">
        <w:rPr>
          <w:rFonts w:asciiTheme="minorHAnsi" w:hAnsiTheme="minorHAnsi"/>
          <w:bCs/>
          <w:sz w:val="22"/>
          <w:szCs w:val="22"/>
        </w:rPr>
        <w:t>3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 xml:space="preserve">W skład </w:t>
      </w:r>
      <w:r w:rsidR="00A552F9">
        <w:rPr>
          <w:rFonts w:asciiTheme="minorHAnsi" w:hAnsiTheme="minorHAnsi"/>
          <w:sz w:val="22"/>
          <w:szCs w:val="22"/>
        </w:rPr>
        <w:t>Centrum</w:t>
      </w:r>
      <w:r w:rsidRPr="00F14ABE">
        <w:rPr>
          <w:rFonts w:asciiTheme="minorHAnsi" w:hAnsiTheme="minorHAnsi"/>
          <w:sz w:val="22"/>
          <w:szCs w:val="22"/>
        </w:rPr>
        <w:t xml:space="preserve"> wchodzą następujące </w:t>
      </w:r>
      <w:r w:rsidR="00A552F9">
        <w:rPr>
          <w:rFonts w:asciiTheme="minorHAnsi" w:hAnsiTheme="minorHAnsi"/>
          <w:sz w:val="22"/>
          <w:szCs w:val="22"/>
        </w:rPr>
        <w:t>stanowiska i zespoły</w:t>
      </w:r>
      <w:r w:rsidRPr="00F14ABE">
        <w:rPr>
          <w:rFonts w:asciiTheme="minorHAnsi" w:hAnsiTheme="minorHAnsi"/>
          <w:sz w:val="22"/>
          <w:szCs w:val="22"/>
        </w:rPr>
        <w:t>, które przy znakowaniu spraw używają symboli: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stanowisko do spraw rehabilitacji - R;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zespół do spraw pieczy zastępczej - </w:t>
      </w:r>
      <w:proofErr w:type="spellStart"/>
      <w:r w:rsidRPr="00F47249">
        <w:rPr>
          <w:rFonts w:asciiTheme="minorHAnsi" w:hAnsiTheme="minorHAnsi"/>
          <w:sz w:val="22"/>
          <w:szCs w:val="22"/>
        </w:rPr>
        <w:t>PZ</w:t>
      </w:r>
      <w:proofErr w:type="spellEnd"/>
      <w:r w:rsidRPr="00F47249">
        <w:rPr>
          <w:rFonts w:asciiTheme="minorHAnsi" w:hAnsiTheme="minorHAnsi"/>
          <w:sz w:val="22"/>
          <w:szCs w:val="22"/>
        </w:rPr>
        <w:t>;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stanowisko do spraw pomocy instytucjonalnej oraz funduszy zewnętrznych - PIF;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Ośrodek Interwencji Kryzysowej działający na podstawie odrębnego regulaminu - </w:t>
      </w:r>
      <w:proofErr w:type="spellStart"/>
      <w:r w:rsidRPr="00F47249">
        <w:rPr>
          <w:rFonts w:asciiTheme="minorHAnsi" w:hAnsiTheme="minorHAnsi"/>
          <w:sz w:val="22"/>
          <w:szCs w:val="22"/>
        </w:rPr>
        <w:t>OIK</w:t>
      </w:r>
      <w:proofErr w:type="spellEnd"/>
      <w:r w:rsidRPr="00F47249">
        <w:rPr>
          <w:rFonts w:asciiTheme="minorHAnsi" w:hAnsiTheme="minorHAnsi"/>
          <w:sz w:val="22"/>
          <w:szCs w:val="22"/>
        </w:rPr>
        <w:t>;</w:t>
      </w:r>
    </w:p>
    <w:p w:rsidR="00F14ABE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Powiatowy Zespół do Spraw Orzekania o Niepełnosprawności w Wąbrzeźnie – </w:t>
      </w:r>
      <w:proofErr w:type="spellStart"/>
      <w:r w:rsidRPr="00F47249">
        <w:rPr>
          <w:rFonts w:asciiTheme="minorHAnsi" w:hAnsiTheme="minorHAnsi"/>
          <w:sz w:val="22"/>
          <w:szCs w:val="22"/>
        </w:rPr>
        <w:t>PZOON</w:t>
      </w:r>
      <w:proofErr w:type="spellEnd"/>
      <w:r w:rsidRPr="00F47249">
        <w:rPr>
          <w:rFonts w:asciiTheme="minorHAnsi" w:hAnsiTheme="minorHAnsi"/>
          <w:sz w:val="22"/>
          <w:szCs w:val="22"/>
        </w:rPr>
        <w:t>.</w:t>
      </w:r>
    </w:p>
    <w:p w:rsidR="0005579F" w:rsidRDefault="0005579F" w:rsidP="004756AE">
      <w:pPr>
        <w:rPr>
          <w:rFonts w:asciiTheme="minorHAnsi" w:hAnsiTheme="minorHAnsi"/>
          <w:bCs/>
          <w:sz w:val="22"/>
          <w:szCs w:val="22"/>
        </w:rPr>
      </w:pPr>
    </w:p>
    <w:p w:rsidR="00F14ABE" w:rsidRPr="00A552F9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A552F9">
        <w:rPr>
          <w:rFonts w:asciiTheme="minorHAnsi" w:hAnsiTheme="minorHAnsi"/>
          <w:bCs/>
          <w:sz w:val="22"/>
          <w:szCs w:val="22"/>
        </w:rPr>
        <w:t>§ 1</w:t>
      </w:r>
      <w:r w:rsidR="00A552F9">
        <w:rPr>
          <w:rFonts w:asciiTheme="minorHAnsi" w:hAnsiTheme="minorHAnsi"/>
          <w:bCs/>
          <w:sz w:val="22"/>
          <w:szCs w:val="22"/>
        </w:rPr>
        <w:t>4</w:t>
      </w: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14ABE" w:rsidRPr="00F47249" w:rsidRDefault="00A552F9" w:rsidP="00735C2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Stanowiskami i zespołami</w:t>
      </w:r>
      <w:r w:rsidR="00F14ABE" w:rsidRPr="00F47249">
        <w:rPr>
          <w:rFonts w:asciiTheme="minorHAnsi" w:hAnsiTheme="minorHAnsi"/>
          <w:sz w:val="22"/>
          <w:szCs w:val="22"/>
        </w:rPr>
        <w:t xml:space="preserve"> kierują </w:t>
      </w:r>
      <w:r w:rsidRPr="00F47249">
        <w:rPr>
          <w:rFonts w:asciiTheme="minorHAnsi" w:hAnsiTheme="minorHAnsi"/>
          <w:sz w:val="22"/>
          <w:szCs w:val="22"/>
        </w:rPr>
        <w:t xml:space="preserve">pracownicy merytoryczni realizujący </w:t>
      </w:r>
      <w:r w:rsidR="00F47249" w:rsidRPr="00F47249">
        <w:rPr>
          <w:rFonts w:asciiTheme="minorHAnsi" w:hAnsiTheme="minorHAnsi"/>
          <w:sz w:val="22"/>
          <w:szCs w:val="22"/>
        </w:rPr>
        <w:t>zadania</w:t>
      </w:r>
      <w:r w:rsidR="00F14ABE" w:rsidRPr="00F47249">
        <w:rPr>
          <w:rFonts w:asciiTheme="minorHAnsi" w:hAnsiTheme="minorHAnsi"/>
          <w:sz w:val="22"/>
          <w:szCs w:val="22"/>
        </w:rPr>
        <w:t xml:space="preserve"> na zasadzie jednoosobowego kierownictwa, zapewniając właściwe ich funkcjonowanie.</w:t>
      </w:r>
    </w:p>
    <w:p w:rsidR="00F14ABE" w:rsidRPr="00F47249" w:rsidRDefault="00F47249" w:rsidP="00735C2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Pracownicy</w:t>
      </w:r>
      <w:r w:rsidR="00F14ABE" w:rsidRPr="00F47249">
        <w:rPr>
          <w:rFonts w:asciiTheme="minorHAnsi" w:hAnsiTheme="minorHAnsi"/>
          <w:sz w:val="22"/>
          <w:szCs w:val="22"/>
        </w:rPr>
        <w:t xml:space="preserve"> zapewniają zgodne z prawem wykonywanie przypisanych im zadań i w tym zakresie ponoszą odpowiedzialność przed </w:t>
      </w:r>
      <w:r>
        <w:rPr>
          <w:rFonts w:asciiTheme="minorHAnsi" w:hAnsiTheme="minorHAnsi"/>
          <w:sz w:val="22"/>
          <w:szCs w:val="22"/>
        </w:rPr>
        <w:t>Kierownikiem</w:t>
      </w:r>
      <w:r w:rsidR="00F14ABE" w:rsidRPr="00F47249">
        <w:rPr>
          <w:rFonts w:asciiTheme="minorHAnsi" w:hAnsiTheme="minorHAnsi"/>
          <w:sz w:val="22"/>
          <w:szCs w:val="22"/>
        </w:rPr>
        <w:t>.</w:t>
      </w:r>
    </w:p>
    <w:p w:rsidR="00F14ABE" w:rsidRDefault="00F14ABE" w:rsidP="00735C2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lastRenderedPageBreak/>
        <w:t xml:space="preserve">W razie nieobecności </w:t>
      </w:r>
      <w:r w:rsidR="00F47249">
        <w:rPr>
          <w:rFonts w:asciiTheme="minorHAnsi" w:hAnsiTheme="minorHAnsi"/>
          <w:sz w:val="22"/>
          <w:szCs w:val="22"/>
        </w:rPr>
        <w:t>pracownika merytorycznego</w:t>
      </w:r>
      <w:r w:rsidRPr="00F14ABE">
        <w:rPr>
          <w:rFonts w:asciiTheme="minorHAnsi" w:hAnsiTheme="minorHAnsi"/>
          <w:sz w:val="22"/>
          <w:szCs w:val="22"/>
        </w:rPr>
        <w:t xml:space="preserve"> </w:t>
      </w:r>
      <w:r w:rsidR="00F47249">
        <w:rPr>
          <w:rFonts w:asciiTheme="minorHAnsi" w:hAnsiTheme="minorHAnsi"/>
          <w:sz w:val="22"/>
          <w:szCs w:val="22"/>
        </w:rPr>
        <w:t>stanowiskiem lub zespołem</w:t>
      </w:r>
      <w:r w:rsidRPr="00F14ABE">
        <w:rPr>
          <w:rFonts w:asciiTheme="minorHAnsi" w:hAnsiTheme="minorHAnsi"/>
          <w:sz w:val="22"/>
          <w:szCs w:val="22"/>
        </w:rPr>
        <w:t xml:space="preserve"> kieruje pracown</w:t>
      </w:r>
      <w:r w:rsidR="00F47249">
        <w:rPr>
          <w:rFonts w:asciiTheme="minorHAnsi" w:hAnsiTheme="minorHAnsi"/>
          <w:sz w:val="22"/>
          <w:szCs w:val="22"/>
        </w:rPr>
        <w:t>ik wyznaczony przez Kierownika.</w:t>
      </w:r>
    </w:p>
    <w:p w:rsid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47249">
        <w:rPr>
          <w:rFonts w:asciiTheme="minorHAnsi" w:hAnsiTheme="minorHAnsi"/>
          <w:b/>
          <w:bCs/>
          <w:sz w:val="22"/>
          <w:szCs w:val="22"/>
        </w:rPr>
        <w:t>Rozdział 4</w:t>
      </w: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47249" w:rsidRPr="00F47249" w:rsidRDefault="00F47249" w:rsidP="00F47249">
      <w:pPr>
        <w:pStyle w:val="Tekstpodstawowy2"/>
        <w:spacing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47249">
        <w:rPr>
          <w:rFonts w:asciiTheme="minorHAnsi" w:hAnsiTheme="minorHAnsi"/>
          <w:b/>
          <w:sz w:val="22"/>
          <w:szCs w:val="22"/>
        </w:rPr>
        <w:t xml:space="preserve">Podział zadań i kompetencji kierownictwa </w:t>
      </w:r>
      <w:r>
        <w:rPr>
          <w:rFonts w:asciiTheme="minorHAnsi" w:hAnsiTheme="minorHAnsi"/>
          <w:b/>
          <w:sz w:val="22"/>
          <w:szCs w:val="22"/>
        </w:rPr>
        <w:t>Centrum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F47249">
        <w:rPr>
          <w:rFonts w:asciiTheme="minorHAnsi" w:hAnsiTheme="minorHAnsi"/>
          <w:bCs/>
          <w:sz w:val="22"/>
          <w:szCs w:val="22"/>
        </w:rPr>
        <w:t>§ 1</w:t>
      </w:r>
      <w:r>
        <w:rPr>
          <w:rFonts w:asciiTheme="minorHAnsi" w:hAnsiTheme="minorHAnsi"/>
          <w:bCs/>
          <w:sz w:val="22"/>
          <w:szCs w:val="22"/>
        </w:rPr>
        <w:t>5</w:t>
      </w:r>
    </w:p>
    <w:p w:rsidR="00F47249" w:rsidRPr="00F47249" w:rsidRDefault="00F47249" w:rsidP="00F47249">
      <w:pPr>
        <w:jc w:val="center"/>
        <w:rPr>
          <w:rFonts w:asciiTheme="minorHAnsi" w:hAnsiTheme="minorHAnsi"/>
          <w:color w:val="FF0000"/>
          <w:sz w:val="22"/>
          <w:szCs w:val="22"/>
        </w:rPr>
      </w:pPr>
    </w:p>
    <w:p w:rsidR="00F47249" w:rsidRPr="00F47249" w:rsidRDefault="00F47249" w:rsidP="00735C26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Do kompetencji </w:t>
      </w:r>
      <w:r w:rsidR="00BE63DB">
        <w:rPr>
          <w:rFonts w:asciiTheme="minorHAnsi" w:hAnsiTheme="minorHAnsi"/>
          <w:sz w:val="22"/>
          <w:szCs w:val="22"/>
        </w:rPr>
        <w:t>Kierownika</w:t>
      </w:r>
      <w:r w:rsidRPr="00F47249">
        <w:rPr>
          <w:rFonts w:asciiTheme="minorHAnsi" w:hAnsiTheme="minorHAnsi"/>
          <w:sz w:val="22"/>
          <w:szCs w:val="22"/>
        </w:rPr>
        <w:t xml:space="preserve"> należy w szczególności: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organizowanie prac</w:t>
      </w:r>
      <w:r w:rsidR="00BE63DB">
        <w:rPr>
          <w:rFonts w:asciiTheme="minorHAnsi" w:hAnsiTheme="minorHAnsi"/>
          <w:sz w:val="22"/>
          <w:szCs w:val="22"/>
        </w:rPr>
        <w:t xml:space="preserve">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zwoływanie i przewodniczenie</w:t>
      </w:r>
      <w:r w:rsidR="00BE63DB">
        <w:rPr>
          <w:rFonts w:asciiTheme="minorHAnsi" w:hAnsiTheme="minorHAnsi"/>
          <w:sz w:val="22"/>
          <w:szCs w:val="22"/>
        </w:rPr>
        <w:t xml:space="preserve"> naradom pracowników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kierowanie bieżącymi sprawami </w:t>
      </w:r>
      <w:r w:rsidR="00BE63DB">
        <w:rPr>
          <w:rFonts w:asciiTheme="minorHAnsi" w:hAnsiTheme="minorHAnsi"/>
          <w:sz w:val="22"/>
          <w:szCs w:val="22"/>
        </w:rPr>
        <w:t>Centrum</w:t>
      </w:r>
      <w:r w:rsidR="0005579F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reprezentowanie </w:t>
      </w:r>
      <w:r w:rsidR="00BE63DB">
        <w:rPr>
          <w:rFonts w:asciiTheme="minorHAnsi" w:hAnsiTheme="minorHAnsi"/>
          <w:sz w:val="22"/>
          <w:szCs w:val="22"/>
        </w:rPr>
        <w:t>Centrum</w:t>
      </w:r>
      <w:r w:rsidRPr="00F47249">
        <w:rPr>
          <w:rFonts w:asciiTheme="minorHAnsi" w:hAnsiTheme="minorHAnsi"/>
          <w:sz w:val="22"/>
          <w:szCs w:val="22"/>
        </w:rPr>
        <w:t xml:space="preserve"> na zewnątrz;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wydawanie </w:t>
      </w:r>
      <w:r w:rsidR="00BE63DB">
        <w:rPr>
          <w:rFonts w:asciiTheme="minorHAnsi" w:hAnsiTheme="minorHAnsi"/>
          <w:sz w:val="22"/>
          <w:szCs w:val="22"/>
        </w:rPr>
        <w:t xml:space="preserve">w imieniu Starosty </w:t>
      </w:r>
      <w:r w:rsidRPr="00F47249">
        <w:rPr>
          <w:rFonts w:asciiTheme="minorHAnsi" w:hAnsiTheme="minorHAnsi"/>
          <w:sz w:val="22"/>
          <w:szCs w:val="22"/>
        </w:rPr>
        <w:t>decyzji w indywidualnych sprawach z zakresu</w:t>
      </w:r>
      <w:r w:rsidR="00BE63DB">
        <w:rPr>
          <w:rFonts w:asciiTheme="minorHAnsi" w:hAnsiTheme="minorHAnsi"/>
          <w:sz w:val="22"/>
          <w:szCs w:val="22"/>
        </w:rPr>
        <w:t xml:space="preserve"> pomocy społecznej i pieczy zastępczej oraz rehabilitacji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ustalanie polityki kadrowej i płacowej </w:t>
      </w:r>
      <w:r w:rsidR="00BE63DB">
        <w:rPr>
          <w:rFonts w:asciiTheme="minorHAnsi" w:hAnsiTheme="minorHAnsi"/>
          <w:sz w:val="22"/>
          <w:szCs w:val="22"/>
        </w:rPr>
        <w:t>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wy</w:t>
      </w:r>
      <w:r w:rsidR="00BE63DB">
        <w:rPr>
          <w:rFonts w:asciiTheme="minorHAnsi" w:hAnsiTheme="minorHAnsi"/>
          <w:sz w:val="22"/>
          <w:szCs w:val="22"/>
        </w:rPr>
        <w:t>dawanie zarządzeń wewnętrznych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rozstrzyganie sporów kompetencyjnych między</w:t>
      </w:r>
      <w:r w:rsidR="00BE63DB">
        <w:rPr>
          <w:rFonts w:asciiTheme="minorHAnsi" w:hAnsiTheme="minorHAnsi"/>
          <w:sz w:val="22"/>
          <w:szCs w:val="22"/>
        </w:rPr>
        <w:t xml:space="preserve"> stanowiskami i zespołami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wykony</w:t>
      </w:r>
      <w:r w:rsidR="00BE63DB">
        <w:rPr>
          <w:rFonts w:asciiTheme="minorHAnsi" w:hAnsiTheme="minorHAnsi"/>
          <w:sz w:val="22"/>
          <w:szCs w:val="22"/>
        </w:rPr>
        <w:t>wanie zadań wynikających dla Kierownika</w:t>
      </w:r>
      <w:r w:rsidRPr="00F47249">
        <w:rPr>
          <w:rFonts w:asciiTheme="minorHAnsi" w:hAnsiTheme="minorHAnsi"/>
          <w:sz w:val="22"/>
          <w:szCs w:val="22"/>
        </w:rPr>
        <w:t xml:space="preserve"> z ustawy o </w:t>
      </w:r>
      <w:r w:rsidR="00BE63DB">
        <w:rPr>
          <w:rFonts w:asciiTheme="minorHAnsi" w:hAnsiTheme="minorHAnsi"/>
          <w:sz w:val="22"/>
          <w:szCs w:val="22"/>
        </w:rPr>
        <w:t>pomocy społecznej</w:t>
      </w:r>
      <w:r w:rsidRPr="00F47249">
        <w:rPr>
          <w:rFonts w:asciiTheme="minorHAnsi" w:hAnsiTheme="minorHAnsi"/>
          <w:sz w:val="22"/>
          <w:szCs w:val="22"/>
        </w:rPr>
        <w:t xml:space="preserve"> i innych ustaw, jak również zastrzeżonych w uchwałach Rady i Zarządu oraz postanowień Statutu </w:t>
      </w:r>
      <w:r w:rsidR="006872D5">
        <w:rPr>
          <w:rFonts w:asciiTheme="minorHAnsi" w:hAnsiTheme="minorHAnsi"/>
          <w:sz w:val="22"/>
          <w:szCs w:val="22"/>
        </w:rPr>
        <w:t>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zatwierdzanie zakresów czynności, obowiązków i odpowiedzialności pracowników </w:t>
      </w:r>
      <w:r w:rsidR="006872D5">
        <w:rPr>
          <w:rFonts w:asciiTheme="minorHAnsi" w:hAnsiTheme="minorHAnsi"/>
          <w:sz w:val="22"/>
          <w:szCs w:val="22"/>
        </w:rPr>
        <w:t>Centrum;</w:t>
      </w:r>
    </w:p>
    <w:p w:rsidR="006872D5" w:rsidRPr="00F47249" w:rsidRDefault="006872D5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koordynowanie podstawowych zadań finansowych i gospodarczych;</w:t>
      </w:r>
    </w:p>
    <w:p w:rsidR="006872D5" w:rsidRPr="00F47249" w:rsidRDefault="006872D5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współdziałanie z Radą w zakresie swojego działania;</w:t>
      </w:r>
    </w:p>
    <w:p w:rsidR="006872D5" w:rsidRPr="006872D5" w:rsidRDefault="006872D5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zapewnianie kompleksowego rozwiązywania problemów</w:t>
      </w:r>
      <w:r>
        <w:rPr>
          <w:rFonts w:asciiTheme="minorHAnsi" w:hAnsiTheme="minorHAnsi"/>
          <w:sz w:val="22"/>
          <w:szCs w:val="22"/>
        </w:rPr>
        <w:t>.</w:t>
      </w:r>
    </w:p>
    <w:p w:rsidR="00F47249" w:rsidRDefault="006872D5" w:rsidP="00735C26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F47249" w:rsidRPr="00F47249">
        <w:rPr>
          <w:rFonts w:asciiTheme="minorHAnsi" w:hAnsiTheme="minorHAnsi"/>
          <w:sz w:val="22"/>
          <w:szCs w:val="22"/>
        </w:rPr>
        <w:t xml:space="preserve"> bezpośrednio nadzoruje i koordynuje działalność </w:t>
      </w:r>
      <w:r>
        <w:rPr>
          <w:rFonts w:asciiTheme="minorHAnsi" w:hAnsiTheme="minorHAnsi"/>
          <w:sz w:val="22"/>
          <w:szCs w:val="22"/>
        </w:rPr>
        <w:t>stanowisk pracy oraz zespołów.</w:t>
      </w:r>
    </w:p>
    <w:p w:rsidR="002942C3" w:rsidRDefault="002942C3" w:rsidP="00735C26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Kierownik prowadzi sprawy związane z realizacją zadań przez Powiatową Społeczną Radę do Spraw Osób Niepełnosprawnych w Wąbrzeźnie oraz sprawy związane z działalnością pożytku publicznego. </w:t>
      </w:r>
    </w:p>
    <w:p w:rsidR="005C4F0C" w:rsidRDefault="005C4F0C" w:rsidP="00735C26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>
        <w:rPr>
          <w:rFonts w:asciiTheme="minorHAnsi" w:hAnsiTheme="minorHAnsi"/>
          <w:sz w:val="22"/>
          <w:szCs w:val="22"/>
        </w:rPr>
        <w:t xml:space="preserve">związanych z Powiatową Społeczną Radą </w:t>
      </w:r>
      <w:r w:rsidRPr="000D0395">
        <w:rPr>
          <w:rFonts w:asciiTheme="minorHAnsi" w:hAnsiTheme="minorHAnsi"/>
          <w:sz w:val="22"/>
          <w:szCs w:val="22"/>
        </w:rPr>
        <w:t>stosuje się symbol</w:t>
      </w:r>
      <w:r>
        <w:rPr>
          <w:rFonts w:asciiTheme="minorHAnsi" w:hAnsiTheme="minorHAnsi"/>
          <w:sz w:val="22"/>
          <w:szCs w:val="22"/>
        </w:rPr>
        <w:t xml:space="preserve"> </w:t>
      </w:r>
      <w:r w:rsidRPr="005C4F0C">
        <w:rPr>
          <w:rFonts w:asciiTheme="minorHAnsi" w:hAnsiTheme="minorHAnsi"/>
          <w:b/>
          <w:sz w:val="22"/>
          <w:szCs w:val="22"/>
        </w:rPr>
        <w:t>„SR”.</w:t>
      </w:r>
    </w:p>
    <w:p w:rsidR="00F47249" w:rsidRPr="004756AE" w:rsidRDefault="005C4F0C" w:rsidP="00F47249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>
        <w:rPr>
          <w:rFonts w:asciiTheme="minorHAnsi" w:hAnsiTheme="minorHAnsi"/>
          <w:sz w:val="22"/>
          <w:szCs w:val="22"/>
        </w:rPr>
        <w:t xml:space="preserve">związanych z działalnością pożytku publicznego </w:t>
      </w:r>
      <w:r w:rsidRPr="000D0395">
        <w:rPr>
          <w:rFonts w:asciiTheme="minorHAnsi" w:hAnsiTheme="minorHAnsi"/>
          <w:sz w:val="22"/>
          <w:szCs w:val="22"/>
        </w:rPr>
        <w:t>stosuje się symbol</w:t>
      </w:r>
      <w:r>
        <w:rPr>
          <w:rFonts w:asciiTheme="minorHAnsi" w:hAnsiTheme="minorHAnsi"/>
          <w:sz w:val="22"/>
          <w:szCs w:val="22"/>
        </w:rPr>
        <w:t xml:space="preserve"> </w:t>
      </w:r>
      <w:r w:rsidRPr="005C4F0C">
        <w:rPr>
          <w:rFonts w:asciiTheme="minorHAnsi" w:hAnsiTheme="minorHAnsi"/>
          <w:b/>
          <w:sz w:val="22"/>
          <w:szCs w:val="22"/>
        </w:rPr>
        <w:t>„</w:t>
      </w:r>
      <w:proofErr w:type="spellStart"/>
      <w:r w:rsidRPr="005C4F0C">
        <w:rPr>
          <w:rFonts w:asciiTheme="minorHAnsi" w:hAnsiTheme="minorHAnsi"/>
          <w:b/>
          <w:sz w:val="22"/>
          <w:szCs w:val="22"/>
        </w:rPr>
        <w:t>PP</w:t>
      </w:r>
      <w:proofErr w:type="spellEnd"/>
      <w:r w:rsidRPr="005C4F0C">
        <w:rPr>
          <w:rFonts w:asciiTheme="minorHAnsi" w:hAnsiTheme="minorHAnsi"/>
          <w:b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.</w:t>
      </w:r>
    </w:p>
    <w:p w:rsidR="006E1FFD" w:rsidRPr="002942C3" w:rsidRDefault="006E1FFD" w:rsidP="002942C3">
      <w:pPr>
        <w:jc w:val="both"/>
        <w:rPr>
          <w:rFonts w:asciiTheme="minorHAnsi" w:hAnsiTheme="minorHAnsi"/>
          <w:bCs/>
          <w:sz w:val="22"/>
          <w:szCs w:val="22"/>
        </w:rPr>
      </w:pP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47249">
        <w:rPr>
          <w:rFonts w:asciiTheme="minorHAnsi" w:hAnsiTheme="minorHAnsi"/>
          <w:b/>
          <w:bCs/>
          <w:sz w:val="22"/>
          <w:szCs w:val="22"/>
        </w:rPr>
        <w:t>Rozdział 5</w:t>
      </w: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47249" w:rsidRPr="00F47249" w:rsidRDefault="00F47249" w:rsidP="006E1F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47249">
        <w:rPr>
          <w:rFonts w:asciiTheme="minorHAnsi" w:hAnsiTheme="minorHAnsi"/>
          <w:b/>
          <w:bCs/>
          <w:sz w:val="22"/>
          <w:szCs w:val="22"/>
        </w:rPr>
        <w:t xml:space="preserve">Zasady funkcjonowania </w:t>
      </w:r>
      <w:r w:rsidR="006E1FFD">
        <w:rPr>
          <w:rFonts w:asciiTheme="minorHAnsi" w:hAnsiTheme="minorHAnsi"/>
          <w:b/>
          <w:bCs/>
          <w:sz w:val="22"/>
          <w:szCs w:val="22"/>
        </w:rPr>
        <w:t>Centrum</w:t>
      </w:r>
      <w:r w:rsidRPr="00F4724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1FFD">
        <w:rPr>
          <w:rFonts w:asciiTheme="minorHAnsi" w:hAnsiTheme="minorHAnsi"/>
          <w:b/>
          <w:bCs/>
          <w:sz w:val="22"/>
          <w:szCs w:val="22"/>
        </w:rPr>
        <w:t>- z</w:t>
      </w:r>
      <w:r w:rsidRPr="00F47249">
        <w:rPr>
          <w:rFonts w:asciiTheme="minorHAnsi" w:hAnsiTheme="minorHAnsi"/>
          <w:b/>
          <w:bCs/>
          <w:sz w:val="22"/>
          <w:szCs w:val="22"/>
        </w:rPr>
        <w:t>adania wspólne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6E1FFD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6E1FFD">
        <w:rPr>
          <w:rFonts w:asciiTheme="minorHAnsi" w:hAnsiTheme="minorHAnsi"/>
          <w:bCs/>
          <w:sz w:val="22"/>
          <w:szCs w:val="22"/>
        </w:rPr>
        <w:t xml:space="preserve">§ </w:t>
      </w:r>
      <w:r w:rsidR="006E1FFD">
        <w:rPr>
          <w:rFonts w:asciiTheme="minorHAnsi" w:hAnsiTheme="minorHAnsi"/>
          <w:bCs/>
          <w:sz w:val="22"/>
          <w:szCs w:val="22"/>
        </w:rPr>
        <w:t>1</w:t>
      </w:r>
      <w:r w:rsidR="004756AE">
        <w:rPr>
          <w:rFonts w:asciiTheme="minorHAnsi" w:hAnsiTheme="minorHAnsi"/>
          <w:bCs/>
          <w:sz w:val="22"/>
          <w:szCs w:val="22"/>
        </w:rPr>
        <w:t>6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System kancelaryjny, sposób klasyfikowania i kwalifikowania dokumentacji oraz organizację i zakres działania </w:t>
      </w:r>
      <w:r w:rsidR="006E1FFD">
        <w:rPr>
          <w:rFonts w:asciiTheme="minorHAnsi" w:hAnsiTheme="minorHAnsi"/>
          <w:sz w:val="22"/>
          <w:szCs w:val="22"/>
        </w:rPr>
        <w:t>składnicy akt</w:t>
      </w:r>
      <w:r w:rsidRPr="00F47249">
        <w:rPr>
          <w:rFonts w:asciiTheme="minorHAnsi" w:hAnsiTheme="minorHAnsi"/>
          <w:sz w:val="22"/>
          <w:szCs w:val="22"/>
        </w:rPr>
        <w:t xml:space="preserve"> reguluje </w:t>
      </w:r>
      <w:r w:rsidR="00E34390">
        <w:rPr>
          <w:rFonts w:asciiTheme="minorHAnsi" w:hAnsiTheme="minorHAnsi"/>
          <w:sz w:val="22"/>
          <w:szCs w:val="22"/>
        </w:rPr>
        <w:t>Z</w:t>
      </w:r>
      <w:r w:rsidR="006E1FFD">
        <w:rPr>
          <w:rFonts w:asciiTheme="minorHAnsi" w:hAnsiTheme="minorHAnsi"/>
          <w:sz w:val="22"/>
          <w:szCs w:val="22"/>
        </w:rPr>
        <w:t>arządzenie</w:t>
      </w:r>
      <w:r w:rsidR="00E34390">
        <w:rPr>
          <w:rFonts w:asciiTheme="minorHAnsi" w:hAnsiTheme="minorHAnsi"/>
          <w:sz w:val="22"/>
          <w:szCs w:val="22"/>
        </w:rPr>
        <w:t xml:space="preserve"> Nr 1/2012 z dnia 02 stycznia 2012r.</w:t>
      </w:r>
      <w:r w:rsidR="006E1FFD">
        <w:rPr>
          <w:rFonts w:asciiTheme="minorHAnsi" w:hAnsiTheme="minorHAnsi"/>
          <w:sz w:val="22"/>
          <w:szCs w:val="22"/>
        </w:rPr>
        <w:t xml:space="preserve"> Kierownika</w:t>
      </w:r>
      <w:r w:rsidR="00E34390">
        <w:rPr>
          <w:rFonts w:asciiTheme="minorHAnsi" w:hAnsiTheme="minorHAnsi"/>
          <w:sz w:val="22"/>
          <w:szCs w:val="22"/>
        </w:rPr>
        <w:t xml:space="preserve"> Powiatowego Centrum Pomocy Rodzinie w Wąbrzeźnie w sprawie wprowadzenia instrukcji kancelaryjnej, </w:t>
      </w:r>
      <w:r w:rsidR="005B7277">
        <w:rPr>
          <w:rFonts w:asciiTheme="minorHAnsi" w:hAnsiTheme="minorHAnsi"/>
          <w:sz w:val="22"/>
          <w:szCs w:val="22"/>
        </w:rPr>
        <w:t xml:space="preserve">jednolitego </w:t>
      </w:r>
      <w:r w:rsidR="00E34390">
        <w:rPr>
          <w:rFonts w:asciiTheme="minorHAnsi" w:hAnsiTheme="minorHAnsi"/>
          <w:sz w:val="22"/>
          <w:szCs w:val="22"/>
        </w:rPr>
        <w:t>rzeczowego wykazu akt oraz instrukcji organizacji i zakresu działania składnicy akt</w:t>
      </w:r>
      <w:r w:rsidR="006E1FFD">
        <w:rPr>
          <w:rFonts w:asciiTheme="minorHAnsi" w:hAnsiTheme="minorHAnsi"/>
          <w:sz w:val="22"/>
          <w:szCs w:val="22"/>
        </w:rPr>
        <w:t>.</w:t>
      </w:r>
    </w:p>
    <w:p w:rsidR="006E1FFD" w:rsidRPr="00F47249" w:rsidRDefault="006E1FFD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6E1FFD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6E1FFD">
        <w:rPr>
          <w:rFonts w:asciiTheme="minorHAnsi" w:hAnsiTheme="minorHAnsi"/>
          <w:bCs/>
          <w:sz w:val="22"/>
          <w:szCs w:val="22"/>
        </w:rPr>
        <w:t xml:space="preserve">§ </w:t>
      </w:r>
      <w:r w:rsidR="006E1FFD">
        <w:rPr>
          <w:rFonts w:asciiTheme="minorHAnsi" w:hAnsiTheme="minorHAnsi"/>
          <w:bCs/>
          <w:sz w:val="22"/>
          <w:szCs w:val="22"/>
        </w:rPr>
        <w:t>1</w:t>
      </w:r>
      <w:r w:rsidR="004756AE">
        <w:rPr>
          <w:rFonts w:asciiTheme="minorHAnsi" w:hAnsiTheme="minorHAnsi"/>
          <w:bCs/>
          <w:sz w:val="22"/>
          <w:szCs w:val="22"/>
        </w:rPr>
        <w:t>7</w:t>
      </w:r>
    </w:p>
    <w:p w:rsidR="00F47249" w:rsidRPr="00F47249" w:rsidRDefault="00F47249" w:rsidP="00F47249">
      <w:pPr>
        <w:pStyle w:val="Tekstpodstawowy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6E1FFD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Do podstawowych obowiązków </w:t>
      </w:r>
      <w:r w:rsidR="006E1FFD">
        <w:rPr>
          <w:rFonts w:asciiTheme="minorHAnsi" w:hAnsiTheme="minorHAnsi"/>
          <w:sz w:val="22"/>
          <w:szCs w:val="22"/>
        </w:rPr>
        <w:t xml:space="preserve">pracowników zatrudnionych na samodzielnych stanowiskach                      i zespołach </w:t>
      </w:r>
      <w:r w:rsidRPr="00F47249">
        <w:rPr>
          <w:rFonts w:asciiTheme="minorHAnsi" w:hAnsiTheme="minorHAnsi"/>
          <w:sz w:val="22"/>
          <w:szCs w:val="22"/>
        </w:rPr>
        <w:t>należy: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kierowanie pracą zgodnie z pr</w:t>
      </w:r>
      <w:r w:rsidR="006E1FFD">
        <w:rPr>
          <w:rFonts w:asciiTheme="minorHAnsi" w:hAnsiTheme="minorHAnsi"/>
          <w:sz w:val="22"/>
          <w:szCs w:val="22"/>
        </w:rPr>
        <w:t>zepisami prawa i wytycznymi Kierownika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6E1FFD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prawidłowe organizowanie pracy,</w:t>
      </w:r>
      <w:r w:rsidR="00F47249" w:rsidRPr="00F47249">
        <w:rPr>
          <w:rFonts w:asciiTheme="minorHAnsi" w:hAnsiTheme="minorHAnsi"/>
          <w:sz w:val="22"/>
          <w:szCs w:val="22"/>
        </w:rPr>
        <w:t xml:space="preserve"> efektywne wykorzystanie umiejętności i czasu pracy </w:t>
      </w:r>
      <w:r>
        <w:rPr>
          <w:rFonts w:asciiTheme="minorHAnsi" w:hAnsiTheme="minorHAnsi"/>
          <w:sz w:val="22"/>
          <w:szCs w:val="22"/>
        </w:rPr>
        <w:t xml:space="preserve">innych </w:t>
      </w:r>
      <w:r w:rsidR="00F47249" w:rsidRPr="00F47249">
        <w:rPr>
          <w:rFonts w:asciiTheme="minorHAnsi" w:hAnsiTheme="minorHAnsi"/>
          <w:sz w:val="22"/>
          <w:szCs w:val="22"/>
        </w:rPr>
        <w:t>pracowników;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wydawanie decyzji administracyjnych w zakresie wynikającym z upoważnienia </w:t>
      </w:r>
      <w:r w:rsidR="006E1FFD">
        <w:rPr>
          <w:rFonts w:asciiTheme="minorHAnsi" w:hAnsiTheme="minorHAnsi"/>
          <w:sz w:val="22"/>
          <w:szCs w:val="22"/>
        </w:rPr>
        <w:t>Kierownika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nadzór nad przestrzeganiem porządku i dyscypliny pracy;</w:t>
      </w:r>
    </w:p>
    <w:p w:rsidR="00F47249" w:rsidRPr="00F47249" w:rsidRDefault="00DC47F3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informowanie Kierownika</w:t>
      </w:r>
      <w:r w:rsidR="00F47249" w:rsidRPr="00F47249">
        <w:rPr>
          <w:rFonts w:asciiTheme="minorHAnsi" w:hAnsiTheme="minorHAnsi"/>
          <w:sz w:val="22"/>
          <w:szCs w:val="22"/>
        </w:rPr>
        <w:t xml:space="preserve"> o realizacji zadań;</w:t>
      </w:r>
    </w:p>
    <w:p w:rsidR="00F47249" w:rsidRPr="00F47249" w:rsidRDefault="00DC47F3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informowanie Kierownika</w:t>
      </w:r>
      <w:r w:rsidR="00F47249" w:rsidRPr="00F47249">
        <w:rPr>
          <w:rFonts w:asciiTheme="minorHAnsi" w:hAnsiTheme="minorHAnsi"/>
          <w:sz w:val="22"/>
          <w:szCs w:val="22"/>
        </w:rPr>
        <w:t xml:space="preserve"> o potrze</w:t>
      </w:r>
      <w:r>
        <w:rPr>
          <w:rFonts w:asciiTheme="minorHAnsi" w:hAnsiTheme="minorHAnsi"/>
          <w:sz w:val="22"/>
          <w:szCs w:val="22"/>
        </w:rPr>
        <w:t>bach związanych z bieżącą działalnością;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zapewnienie sprawnej obsługi interesantów i właściwe załatwianie skarg i wniosków;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uczestniczenie w pracach Rady i jej Komisjach</w:t>
      </w:r>
      <w:r w:rsidR="00DC47F3">
        <w:rPr>
          <w:rFonts w:asciiTheme="minorHAnsi" w:hAnsiTheme="minorHAnsi"/>
          <w:sz w:val="22"/>
          <w:szCs w:val="22"/>
        </w:rPr>
        <w:t xml:space="preserve"> pod nieobecność Kierownika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opracowywanie dla potrzeb </w:t>
      </w:r>
      <w:r w:rsidR="00DC47F3">
        <w:rPr>
          <w:rFonts w:asciiTheme="minorHAnsi" w:hAnsiTheme="minorHAnsi"/>
          <w:sz w:val="22"/>
          <w:szCs w:val="22"/>
        </w:rPr>
        <w:t>Kierownika</w:t>
      </w:r>
      <w:r w:rsidRPr="00F47249">
        <w:rPr>
          <w:rFonts w:asciiTheme="minorHAnsi" w:hAnsiTheme="minorHAnsi"/>
          <w:sz w:val="22"/>
          <w:szCs w:val="22"/>
        </w:rPr>
        <w:t xml:space="preserve"> i organów Powiatu sprawozdań, informacj</w:t>
      </w:r>
      <w:r w:rsidR="00DC47F3">
        <w:rPr>
          <w:rFonts w:asciiTheme="minorHAnsi" w:hAnsiTheme="minorHAnsi"/>
          <w:sz w:val="22"/>
          <w:szCs w:val="22"/>
        </w:rPr>
        <w:t>i, ocen i analiz z działalności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odpowiedzi na interpelacje radnych</w:t>
      </w:r>
      <w:r w:rsidR="0005579F">
        <w:rPr>
          <w:rFonts w:asciiTheme="minorHAnsi" w:hAnsiTheme="minorHAnsi"/>
          <w:sz w:val="22"/>
          <w:szCs w:val="22"/>
        </w:rPr>
        <w:t>, wniosków Komisji Rady, wniosków</w:t>
      </w:r>
      <w:r w:rsidRPr="00F47249">
        <w:rPr>
          <w:rFonts w:asciiTheme="minorHAnsi" w:hAnsiTheme="minorHAnsi"/>
          <w:sz w:val="22"/>
          <w:szCs w:val="22"/>
        </w:rPr>
        <w:t xml:space="preserve"> </w:t>
      </w:r>
      <w:r w:rsidR="00DC47F3">
        <w:rPr>
          <w:rFonts w:asciiTheme="minorHAnsi" w:hAnsiTheme="minorHAnsi"/>
          <w:sz w:val="22"/>
          <w:szCs w:val="22"/>
        </w:rPr>
        <w:t xml:space="preserve">                      </w:t>
      </w:r>
      <w:r w:rsidR="0005579F">
        <w:rPr>
          <w:rFonts w:asciiTheme="minorHAnsi" w:hAnsiTheme="minorHAnsi"/>
          <w:sz w:val="22"/>
          <w:szCs w:val="22"/>
        </w:rPr>
        <w:t>i postulatów</w:t>
      </w:r>
      <w:r w:rsidRPr="00F47249">
        <w:rPr>
          <w:rFonts w:asciiTheme="minorHAnsi" w:hAnsiTheme="minorHAnsi"/>
          <w:sz w:val="22"/>
          <w:szCs w:val="22"/>
        </w:rPr>
        <w:t xml:space="preserve"> mieszkańców;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realizowanie uchwał Rady i Zarządu w zakresie działania;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opracowywanie materiałów będących przedmiotem obrad Sesji, Zarządu i komisji Rady;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projektów  aktów prawnych  (uchwał, zarządzeń, decyzji) i uzgadnianie ich</w:t>
      </w:r>
      <w:r w:rsidR="00DC47F3">
        <w:rPr>
          <w:rFonts w:asciiTheme="minorHAnsi" w:hAnsiTheme="minorHAnsi"/>
          <w:sz w:val="22"/>
          <w:szCs w:val="22"/>
        </w:rPr>
        <w:t xml:space="preserve">              </w:t>
      </w:r>
      <w:r w:rsidRPr="00F47249">
        <w:rPr>
          <w:rFonts w:asciiTheme="minorHAnsi" w:hAnsiTheme="minorHAnsi"/>
          <w:sz w:val="22"/>
          <w:szCs w:val="22"/>
        </w:rPr>
        <w:t xml:space="preserve"> z </w:t>
      </w:r>
      <w:r w:rsidR="00DC47F3">
        <w:rPr>
          <w:rFonts w:asciiTheme="minorHAnsi" w:hAnsiTheme="minorHAnsi"/>
          <w:sz w:val="22"/>
          <w:szCs w:val="22"/>
        </w:rPr>
        <w:t xml:space="preserve">Kierownikiem i </w:t>
      </w:r>
      <w:r w:rsidRPr="00F47249">
        <w:rPr>
          <w:rFonts w:asciiTheme="minorHAnsi" w:hAnsiTheme="minorHAnsi"/>
          <w:sz w:val="22"/>
          <w:szCs w:val="22"/>
        </w:rPr>
        <w:t>Radcą Prawnym;</w:t>
      </w:r>
    </w:p>
    <w:p w:rsidR="00F47249" w:rsidRPr="00DC47F3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projektów umów zawieranych z innymi podmiotami.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DC47F3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DC47F3">
        <w:rPr>
          <w:rFonts w:asciiTheme="minorHAnsi" w:hAnsiTheme="minorHAnsi"/>
          <w:bCs/>
          <w:sz w:val="22"/>
          <w:szCs w:val="22"/>
        </w:rPr>
        <w:t xml:space="preserve">§ </w:t>
      </w:r>
      <w:r w:rsidR="00DC47F3">
        <w:rPr>
          <w:rFonts w:asciiTheme="minorHAnsi" w:hAnsiTheme="minorHAnsi"/>
          <w:bCs/>
          <w:sz w:val="22"/>
          <w:szCs w:val="22"/>
        </w:rPr>
        <w:t>1</w:t>
      </w:r>
      <w:r w:rsidR="004756AE">
        <w:rPr>
          <w:rFonts w:asciiTheme="minorHAnsi" w:hAnsiTheme="minorHAnsi"/>
          <w:bCs/>
          <w:sz w:val="22"/>
          <w:szCs w:val="22"/>
        </w:rPr>
        <w:t>8</w:t>
      </w:r>
    </w:p>
    <w:p w:rsidR="00F47249" w:rsidRPr="00F47249" w:rsidRDefault="00F47249" w:rsidP="00F47249">
      <w:pPr>
        <w:pStyle w:val="Tekstpodstawowy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Załatwian</w:t>
      </w:r>
      <w:r w:rsidR="0005579F">
        <w:rPr>
          <w:rFonts w:asciiTheme="minorHAnsi" w:hAnsiTheme="minorHAnsi"/>
          <w:sz w:val="22"/>
          <w:szCs w:val="22"/>
        </w:rPr>
        <w:t>i</w:t>
      </w:r>
      <w:r w:rsidRPr="00F47249">
        <w:rPr>
          <w:rFonts w:asciiTheme="minorHAnsi" w:hAnsiTheme="minorHAnsi"/>
          <w:sz w:val="22"/>
          <w:szCs w:val="22"/>
        </w:rPr>
        <w:t xml:space="preserve">e spraw w </w:t>
      </w:r>
      <w:r w:rsidR="00DC47F3">
        <w:rPr>
          <w:rFonts w:asciiTheme="minorHAnsi" w:hAnsiTheme="minorHAnsi"/>
          <w:sz w:val="22"/>
          <w:szCs w:val="22"/>
        </w:rPr>
        <w:t xml:space="preserve">Centrum </w:t>
      </w:r>
      <w:r w:rsidR="0005579F">
        <w:rPr>
          <w:rFonts w:asciiTheme="minorHAnsi" w:hAnsiTheme="minorHAnsi"/>
          <w:sz w:val="22"/>
          <w:szCs w:val="22"/>
        </w:rPr>
        <w:t xml:space="preserve">jest </w:t>
      </w:r>
      <w:r w:rsidR="00DC47F3">
        <w:rPr>
          <w:rFonts w:asciiTheme="minorHAnsi" w:hAnsiTheme="minorHAnsi"/>
          <w:sz w:val="22"/>
          <w:szCs w:val="22"/>
        </w:rPr>
        <w:t xml:space="preserve">zgodnie z Kodeksem </w:t>
      </w:r>
      <w:r w:rsidRPr="00F47249">
        <w:rPr>
          <w:rFonts w:asciiTheme="minorHAnsi" w:hAnsiTheme="minorHAnsi"/>
          <w:sz w:val="22"/>
          <w:szCs w:val="22"/>
        </w:rPr>
        <w:t>postępowania administracyjnego, Instrukcją Kancelaryjną i innymi   przepisami prawa.</w:t>
      </w:r>
    </w:p>
    <w:p w:rsidR="00A14CAF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14CAF">
        <w:rPr>
          <w:rFonts w:asciiTheme="minorHAnsi" w:hAnsiTheme="minorHAnsi"/>
          <w:sz w:val="22"/>
          <w:szCs w:val="22"/>
        </w:rPr>
        <w:t xml:space="preserve">Odpowiedzialność za terminowe i zgodne z prawem wykonywanie zadań ponoszą </w:t>
      </w:r>
      <w:r w:rsidR="00A14CAF">
        <w:rPr>
          <w:rFonts w:asciiTheme="minorHAnsi" w:hAnsiTheme="minorHAnsi"/>
          <w:sz w:val="22"/>
          <w:szCs w:val="22"/>
        </w:rPr>
        <w:t xml:space="preserve">pracownicy merytoryczni na stanowiskach i w zespołach. </w:t>
      </w:r>
    </w:p>
    <w:p w:rsidR="00F47249" w:rsidRPr="00A14CAF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14CAF">
        <w:rPr>
          <w:rFonts w:asciiTheme="minorHAnsi" w:hAnsiTheme="minorHAnsi"/>
          <w:sz w:val="22"/>
          <w:szCs w:val="22"/>
        </w:rPr>
        <w:t xml:space="preserve">W zakresach czynności poszczególnych pracowników </w:t>
      </w:r>
      <w:r w:rsidR="00A14CAF" w:rsidRPr="00A14CAF">
        <w:rPr>
          <w:rFonts w:asciiTheme="minorHAnsi" w:hAnsiTheme="minorHAnsi"/>
          <w:sz w:val="22"/>
          <w:szCs w:val="22"/>
        </w:rPr>
        <w:t xml:space="preserve">ujęte zostaną </w:t>
      </w:r>
      <w:r w:rsidRPr="00A14CAF">
        <w:rPr>
          <w:rFonts w:asciiTheme="minorHAnsi" w:hAnsiTheme="minorHAnsi"/>
          <w:sz w:val="22"/>
          <w:szCs w:val="22"/>
        </w:rPr>
        <w:t>szczegółowe zadania</w:t>
      </w:r>
      <w:r w:rsidR="00A14CAF" w:rsidRPr="00A14CAF">
        <w:rPr>
          <w:rFonts w:asciiTheme="minorHAnsi" w:hAnsiTheme="minorHAnsi"/>
          <w:sz w:val="22"/>
          <w:szCs w:val="22"/>
        </w:rPr>
        <w:t xml:space="preserve">                       </w:t>
      </w:r>
      <w:r w:rsidRPr="00A14CAF">
        <w:rPr>
          <w:rFonts w:asciiTheme="minorHAnsi" w:hAnsiTheme="minorHAnsi"/>
          <w:sz w:val="22"/>
          <w:szCs w:val="22"/>
        </w:rPr>
        <w:t xml:space="preserve"> i obowiązki oraz ustal</w:t>
      </w:r>
      <w:r w:rsidR="00A14CAF" w:rsidRPr="00A14CAF">
        <w:rPr>
          <w:rFonts w:asciiTheme="minorHAnsi" w:hAnsiTheme="minorHAnsi"/>
          <w:sz w:val="22"/>
          <w:szCs w:val="22"/>
        </w:rPr>
        <w:t>one zostaną</w:t>
      </w:r>
      <w:r w:rsidRPr="00A14CAF">
        <w:rPr>
          <w:rFonts w:asciiTheme="minorHAnsi" w:hAnsiTheme="minorHAnsi"/>
          <w:sz w:val="22"/>
          <w:szCs w:val="22"/>
        </w:rPr>
        <w:t xml:space="preserve"> zasady zastępstwa w czasie ich nieobecności.</w:t>
      </w:r>
    </w:p>
    <w:p w:rsidR="00F47249" w:rsidRPr="00A14CAF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 związku ze zmianą  zakresu, charakteru zadań </w:t>
      </w:r>
      <w:r w:rsidR="00A14CAF">
        <w:rPr>
          <w:rFonts w:asciiTheme="minorHAnsi" w:hAnsiTheme="minorHAnsi"/>
          <w:sz w:val="22"/>
          <w:szCs w:val="22"/>
        </w:rPr>
        <w:t>na poszczególnych stanowiskach</w:t>
      </w:r>
      <w:r w:rsidRPr="00F47249">
        <w:rPr>
          <w:rFonts w:asciiTheme="minorHAnsi" w:hAnsiTheme="minorHAnsi"/>
          <w:sz w:val="22"/>
          <w:szCs w:val="22"/>
        </w:rPr>
        <w:t xml:space="preserve"> </w:t>
      </w:r>
      <w:r w:rsidR="00A14CAF">
        <w:rPr>
          <w:rFonts w:asciiTheme="minorHAnsi" w:hAnsiTheme="minorHAnsi"/>
          <w:sz w:val="22"/>
          <w:szCs w:val="22"/>
        </w:rPr>
        <w:t xml:space="preserve">Kierownik </w:t>
      </w:r>
      <w:r w:rsidRPr="00F47249">
        <w:rPr>
          <w:rFonts w:asciiTheme="minorHAnsi" w:hAnsiTheme="minorHAnsi"/>
          <w:sz w:val="22"/>
          <w:szCs w:val="22"/>
        </w:rPr>
        <w:t>dokon</w:t>
      </w:r>
      <w:r w:rsidR="002942C3">
        <w:rPr>
          <w:rFonts w:asciiTheme="minorHAnsi" w:hAnsiTheme="minorHAnsi"/>
          <w:sz w:val="22"/>
          <w:szCs w:val="22"/>
        </w:rPr>
        <w:t>uje</w:t>
      </w:r>
      <w:r w:rsidRPr="00F47249">
        <w:rPr>
          <w:rFonts w:asciiTheme="minorHAnsi" w:hAnsiTheme="minorHAnsi"/>
          <w:sz w:val="22"/>
          <w:szCs w:val="22"/>
        </w:rPr>
        <w:t xml:space="preserve"> odpowiednich zmian w zakresach czynności poszczególnych pracowników.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A14CAF" w:rsidRDefault="00A14CAF" w:rsidP="00F47249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§ </w:t>
      </w:r>
      <w:r w:rsidR="004756AE">
        <w:rPr>
          <w:rFonts w:asciiTheme="minorHAnsi" w:hAnsiTheme="minorHAnsi"/>
          <w:bCs/>
          <w:sz w:val="22"/>
          <w:szCs w:val="22"/>
        </w:rPr>
        <w:t>19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F47249" w:rsidRDefault="00A14CAF" w:rsidP="00735C26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Pracownicy</w:t>
      </w:r>
      <w:r w:rsidR="00F47249" w:rsidRPr="00F47249">
        <w:rPr>
          <w:rFonts w:asciiTheme="minorHAnsi" w:hAnsiTheme="minorHAnsi"/>
          <w:sz w:val="22"/>
          <w:szCs w:val="22"/>
        </w:rPr>
        <w:t xml:space="preserve"> prowadzą sprawy związane z realizacją zadań wynikające z niniejszego regulaminu.</w:t>
      </w:r>
    </w:p>
    <w:p w:rsidR="00F47249" w:rsidRPr="00F47249" w:rsidRDefault="00F47249" w:rsidP="00735C26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Do zadań wspólnych należy w szczególności: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współuczestniczenie w opracowywaniu zamierzeń rozwojowych </w:t>
      </w:r>
      <w:r w:rsidR="00A14CAF">
        <w:rPr>
          <w:rFonts w:asciiTheme="minorHAnsi" w:hAnsiTheme="minorHAnsi"/>
          <w:sz w:val="22"/>
          <w:szCs w:val="22"/>
        </w:rPr>
        <w:t>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realizacja zadań wynikających z uchwał Rady i Zarządu;</w:t>
      </w:r>
    </w:p>
    <w:p w:rsidR="00F47249" w:rsidRPr="00F47249" w:rsidRDefault="00A14CAF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współdziałanie z Kierownikiem i pracownikiem księgowości</w:t>
      </w:r>
      <w:r w:rsidR="00F47249" w:rsidRPr="00F47249">
        <w:rPr>
          <w:rFonts w:asciiTheme="minorHAnsi" w:hAnsiTheme="minorHAnsi"/>
          <w:sz w:val="22"/>
          <w:szCs w:val="22"/>
        </w:rPr>
        <w:t xml:space="preserve"> w zakresie opracowywania projektu budżetu;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rozpatrywanie i załatwianie, w porozumieniu z</w:t>
      </w:r>
      <w:r w:rsidR="00A14CAF">
        <w:rPr>
          <w:rFonts w:asciiTheme="minorHAnsi" w:hAnsiTheme="minorHAnsi"/>
          <w:sz w:val="22"/>
          <w:szCs w:val="22"/>
        </w:rPr>
        <w:t xml:space="preserve"> Kierownikiem</w:t>
      </w:r>
      <w:r w:rsidRPr="00F47249">
        <w:rPr>
          <w:rFonts w:asciiTheme="minorHAnsi" w:hAnsiTheme="minorHAnsi"/>
          <w:sz w:val="22"/>
          <w:szCs w:val="22"/>
        </w:rPr>
        <w:t>, interpelacji i wniosków radnych;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prowadzenie postępowania administracyjnego i przygotowanie decyzji w sprawach indywidualnych oraz wykonywanie zadań wynikających przepisów o postępowaniu egzekucyjnym w administracji;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usprawnianie organizacji, metod i form pracy oraz podejmowanie działań na rzecz usprawniania pracy;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przyjmowanie, rozpatrywanie i załatwianie skarg i wniosków;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prowadzenie w zakresie ustalonym przez </w:t>
      </w:r>
      <w:r w:rsidR="00A14CAF">
        <w:rPr>
          <w:rFonts w:asciiTheme="minorHAnsi" w:hAnsiTheme="minorHAnsi"/>
          <w:sz w:val="22"/>
          <w:szCs w:val="22"/>
        </w:rPr>
        <w:t>Kierownika</w:t>
      </w:r>
      <w:r w:rsidRPr="00F47249">
        <w:rPr>
          <w:rFonts w:asciiTheme="minorHAnsi" w:hAnsiTheme="minorHAnsi"/>
          <w:sz w:val="22"/>
          <w:szCs w:val="22"/>
        </w:rPr>
        <w:t xml:space="preserve"> kontroli i instruktażu w jednostkach </w:t>
      </w:r>
      <w:r w:rsidR="00A14CAF">
        <w:rPr>
          <w:rFonts w:asciiTheme="minorHAnsi" w:hAnsiTheme="minorHAnsi"/>
          <w:sz w:val="22"/>
          <w:szCs w:val="22"/>
        </w:rPr>
        <w:t>nadzorowanych przez</w:t>
      </w:r>
      <w:r w:rsidRPr="00F47249">
        <w:rPr>
          <w:rFonts w:asciiTheme="minorHAnsi" w:hAnsiTheme="minorHAnsi"/>
          <w:sz w:val="22"/>
          <w:szCs w:val="22"/>
        </w:rPr>
        <w:t xml:space="preserve"> Powiat;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współdziałanie z odpowiednimi służbam</w:t>
      </w:r>
      <w:r w:rsidR="00A14CAF">
        <w:rPr>
          <w:rFonts w:asciiTheme="minorHAnsi" w:hAnsiTheme="minorHAnsi"/>
          <w:sz w:val="22"/>
          <w:szCs w:val="22"/>
        </w:rPr>
        <w:t xml:space="preserve">i w zakresie klęsk </w:t>
      </w:r>
      <w:r w:rsidRPr="00F47249">
        <w:rPr>
          <w:rFonts w:asciiTheme="minorHAnsi" w:hAnsiTheme="minorHAnsi"/>
          <w:sz w:val="22"/>
          <w:szCs w:val="22"/>
        </w:rPr>
        <w:t>żywiołowych;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współdziałanie w zakresie realizacji akcji kurierskiej;</w:t>
      </w:r>
    </w:p>
    <w:p w:rsidR="00F47249" w:rsidRPr="002942C3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informacji dla potrzeb Biuletynu Informacji Publicznej.</w:t>
      </w:r>
    </w:p>
    <w:p w:rsid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4756AE" w:rsidRDefault="004756AE" w:rsidP="00F14ABE">
      <w:pPr>
        <w:jc w:val="both"/>
        <w:rPr>
          <w:rFonts w:asciiTheme="minorHAnsi" w:hAnsiTheme="minorHAnsi"/>
          <w:sz w:val="22"/>
          <w:szCs w:val="22"/>
        </w:rPr>
      </w:pPr>
    </w:p>
    <w:p w:rsidR="004756AE" w:rsidRPr="00F14ABE" w:rsidRDefault="004756AE" w:rsidP="00F14ABE">
      <w:pPr>
        <w:jc w:val="both"/>
        <w:rPr>
          <w:rFonts w:asciiTheme="minorHAnsi" w:hAnsiTheme="minorHAnsi"/>
          <w:sz w:val="22"/>
          <w:szCs w:val="22"/>
        </w:rPr>
      </w:pPr>
    </w:p>
    <w:p w:rsidR="002942C3" w:rsidRDefault="002942C3" w:rsidP="002942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942C3">
        <w:rPr>
          <w:rFonts w:asciiTheme="minorHAnsi" w:hAnsiTheme="minorHAnsi"/>
          <w:b/>
          <w:bCs/>
          <w:sz w:val="22"/>
          <w:szCs w:val="22"/>
        </w:rPr>
        <w:t xml:space="preserve">Rozdział 6 </w:t>
      </w:r>
    </w:p>
    <w:p w:rsidR="002942C3" w:rsidRPr="002942C3" w:rsidRDefault="002942C3" w:rsidP="002942C3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942C3" w:rsidRPr="002942C3" w:rsidRDefault="002942C3" w:rsidP="002942C3">
      <w:pPr>
        <w:jc w:val="center"/>
        <w:rPr>
          <w:rFonts w:asciiTheme="minorHAnsi" w:hAnsiTheme="minorHAnsi"/>
          <w:sz w:val="22"/>
          <w:szCs w:val="22"/>
        </w:rPr>
      </w:pPr>
      <w:r w:rsidRPr="002942C3">
        <w:rPr>
          <w:rFonts w:asciiTheme="minorHAnsi" w:hAnsiTheme="minorHAnsi"/>
          <w:b/>
          <w:bCs/>
          <w:sz w:val="22"/>
          <w:szCs w:val="22"/>
        </w:rPr>
        <w:t xml:space="preserve">Podstawowe zakresy działania </w:t>
      </w:r>
      <w:r>
        <w:rPr>
          <w:rFonts w:asciiTheme="minorHAnsi" w:hAnsiTheme="minorHAnsi"/>
          <w:b/>
          <w:bCs/>
          <w:sz w:val="22"/>
          <w:szCs w:val="22"/>
        </w:rPr>
        <w:t>stanowisk i zespołów</w:t>
      </w:r>
    </w:p>
    <w:p w:rsidR="002942C3" w:rsidRPr="002942C3" w:rsidRDefault="002942C3" w:rsidP="002942C3">
      <w:pPr>
        <w:jc w:val="both"/>
        <w:rPr>
          <w:rFonts w:asciiTheme="minorHAnsi" w:hAnsiTheme="minorHAnsi"/>
          <w:sz w:val="22"/>
          <w:szCs w:val="22"/>
        </w:rPr>
      </w:pPr>
    </w:p>
    <w:p w:rsidR="002942C3" w:rsidRPr="002942C3" w:rsidRDefault="002942C3" w:rsidP="002942C3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2</w:t>
      </w:r>
      <w:r w:rsidR="004756AE">
        <w:rPr>
          <w:rFonts w:asciiTheme="minorHAnsi" w:hAnsiTheme="minorHAnsi"/>
          <w:bCs/>
          <w:sz w:val="22"/>
          <w:szCs w:val="22"/>
        </w:rPr>
        <w:t>0</w:t>
      </w:r>
    </w:p>
    <w:p w:rsidR="002942C3" w:rsidRPr="002942C3" w:rsidRDefault="002942C3" w:rsidP="002942C3">
      <w:pPr>
        <w:rPr>
          <w:rFonts w:asciiTheme="minorHAnsi" w:hAnsiTheme="minorHAnsi"/>
          <w:sz w:val="22"/>
          <w:szCs w:val="22"/>
        </w:rPr>
      </w:pPr>
    </w:p>
    <w:p w:rsidR="002942C3" w:rsidRPr="00DA2B4B" w:rsidRDefault="00DA2B4B" w:rsidP="00735C26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2B4B">
        <w:rPr>
          <w:rFonts w:asciiTheme="minorHAnsi" w:hAnsiTheme="minorHAnsi"/>
          <w:b/>
          <w:bCs/>
          <w:sz w:val="22"/>
          <w:szCs w:val="22"/>
        </w:rPr>
        <w:t xml:space="preserve">Stanowisko do spraw rehabilitacji </w:t>
      </w:r>
      <w:r w:rsidR="002942C3" w:rsidRPr="00DA2B4B">
        <w:rPr>
          <w:rFonts w:asciiTheme="minorHAnsi" w:hAnsiTheme="minorHAnsi"/>
          <w:sz w:val="22"/>
          <w:szCs w:val="22"/>
        </w:rPr>
        <w:t>zapewnia obsługę administracyjną</w:t>
      </w:r>
      <w:r w:rsidRPr="00DA2B4B">
        <w:rPr>
          <w:rFonts w:asciiTheme="minorHAnsi" w:hAnsiTheme="minorHAnsi"/>
          <w:sz w:val="22"/>
          <w:szCs w:val="22"/>
        </w:rPr>
        <w:t xml:space="preserve"> i merytoryczną zadań</w:t>
      </w:r>
      <w:r>
        <w:rPr>
          <w:rFonts w:asciiTheme="minorHAnsi" w:hAnsiTheme="minorHAnsi"/>
          <w:sz w:val="22"/>
          <w:szCs w:val="22"/>
        </w:rPr>
        <w:t xml:space="preserve">                  </w:t>
      </w:r>
      <w:r w:rsidRPr="00DA2B4B">
        <w:rPr>
          <w:rFonts w:asciiTheme="minorHAnsi" w:hAnsiTheme="minorHAnsi"/>
          <w:sz w:val="22"/>
          <w:szCs w:val="22"/>
        </w:rPr>
        <w:t xml:space="preserve"> z zakresu rehabilitacji </w:t>
      </w:r>
      <w:r w:rsidR="00781410">
        <w:rPr>
          <w:rFonts w:asciiTheme="minorHAnsi" w:hAnsiTheme="minorHAnsi"/>
          <w:sz w:val="22"/>
          <w:szCs w:val="22"/>
        </w:rPr>
        <w:t>zawodowej i społecznej, zlecanie</w:t>
      </w:r>
      <w:r w:rsidRPr="00DA2B4B">
        <w:rPr>
          <w:rFonts w:asciiTheme="minorHAnsi" w:hAnsiTheme="minorHAnsi"/>
          <w:sz w:val="22"/>
          <w:szCs w:val="22"/>
        </w:rPr>
        <w:t xml:space="preserve"> zadań samorządu powiatu z zakresu rehabilitacji zawodowej i społecznej ze środków </w:t>
      </w:r>
      <w:proofErr w:type="spellStart"/>
      <w:r w:rsidRPr="00DA2B4B">
        <w:rPr>
          <w:rFonts w:asciiTheme="minorHAnsi" w:hAnsiTheme="minorHAnsi"/>
          <w:sz w:val="22"/>
          <w:szCs w:val="22"/>
        </w:rPr>
        <w:t>PFRON</w:t>
      </w:r>
      <w:proofErr w:type="spellEnd"/>
      <w:r w:rsidRPr="00DA2B4B">
        <w:rPr>
          <w:rFonts w:asciiTheme="minorHAnsi" w:hAnsiTheme="minorHAnsi"/>
          <w:sz w:val="22"/>
          <w:szCs w:val="22"/>
        </w:rPr>
        <w:t xml:space="preserve"> fundacjom i organizacjom pozarządowym, a także przygotowanie i </w:t>
      </w:r>
      <w:r w:rsidR="00C92F45">
        <w:rPr>
          <w:rFonts w:asciiTheme="minorHAnsi" w:hAnsiTheme="minorHAnsi"/>
          <w:sz w:val="22"/>
          <w:szCs w:val="22"/>
        </w:rPr>
        <w:t>realizację</w:t>
      </w:r>
      <w:r w:rsidRPr="00DA2B4B">
        <w:rPr>
          <w:rFonts w:asciiTheme="minorHAnsi" w:hAnsiTheme="minorHAnsi"/>
          <w:sz w:val="22"/>
          <w:szCs w:val="22"/>
        </w:rPr>
        <w:t xml:space="preserve"> powiatowych programów na rzecz osób niepełnosprawnych, </w:t>
      </w:r>
      <w:r w:rsidR="00C92F45">
        <w:rPr>
          <w:rFonts w:asciiTheme="minorHAnsi" w:hAnsiTheme="minorHAnsi"/>
          <w:sz w:val="22"/>
          <w:szCs w:val="22"/>
        </w:rPr>
        <w:t xml:space="preserve">realizację </w:t>
      </w:r>
      <w:r w:rsidRPr="00DA2B4B">
        <w:rPr>
          <w:rFonts w:asciiTheme="minorHAnsi" w:hAnsiTheme="minorHAnsi"/>
          <w:sz w:val="22"/>
          <w:szCs w:val="22"/>
        </w:rPr>
        <w:t xml:space="preserve">powiatowej strategii rozwiązywania problemów społecznych w zakresie wspierania osób niepełnosprawnych, </w:t>
      </w:r>
      <w:r w:rsidR="00C92F45">
        <w:rPr>
          <w:rFonts w:asciiTheme="minorHAnsi" w:hAnsiTheme="minorHAnsi"/>
          <w:sz w:val="22"/>
          <w:szCs w:val="22"/>
        </w:rPr>
        <w:t>realizację</w:t>
      </w:r>
      <w:r w:rsidRPr="00DA2B4B">
        <w:rPr>
          <w:rFonts w:asciiTheme="minorHAnsi" w:hAnsiTheme="minorHAnsi"/>
          <w:sz w:val="22"/>
          <w:szCs w:val="22"/>
        </w:rPr>
        <w:t xml:space="preserve"> innych programów celowych skierowanych do osób niepełnosprawnych, prowadzenie spraw związanych z inwentaryzacją. </w:t>
      </w:r>
    </w:p>
    <w:p w:rsidR="002942C3" w:rsidRPr="000B65FC" w:rsidRDefault="002942C3" w:rsidP="00735C26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42C3">
        <w:rPr>
          <w:rFonts w:asciiTheme="minorHAnsi" w:hAnsiTheme="minorHAnsi"/>
          <w:sz w:val="22"/>
          <w:szCs w:val="22"/>
        </w:rPr>
        <w:t xml:space="preserve">Do zadań </w:t>
      </w:r>
      <w:r w:rsidR="000D0395">
        <w:rPr>
          <w:rFonts w:asciiTheme="minorHAnsi" w:hAnsiTheme="minorHAnsi"/>
          <w:sz w:val="22"/>
          <w:szCs w:val="22"/>
        </w:rPr>
        <w:t>stanowiska</w:t>
      </w:r>
      <w:r w:rsidR="005C4F0C">
        <w:rPr>
          <w:rFonts w:asciiTheme="minorHAnsi" w:hAnsiTheme="minorHAnsi"/>
          <w:sz w:val="22"/>
          <w:szCs w:val="22"/>
        </w:rPr>
        <w:t xml:space="preserve"> w zakresie rehabilitacji</w:t>
      </w:r>
      <w:r w:rsidRPr="002942C3">
        <w:rPr>
          <w:rFonts w:asciiTheme="minorHAnsi" w:hAnsiTheme="minorHAnsi"/>
          <w:sz w:val="22"/>
          <w:szCs w:val="22"/>
        </w:rPr>
        <w:t xml:space="preserve"> należy</w:t>
      </w:r>
      <w:r w:rsidR="000B65FC">
        <w:rPr>
          <w:rFonts w:asciiTheme="minorHAnsi" w:hAnsiTheme="minorHAnsi"/>
          <w:sz w:val="22"/>
          <w:szCs w:val="22"/>
          <w:u w:val="single"/>
        </w:rPr>
        <w:t>:</w:t>
      </w:r>
    </w:p>
    <w:p w:rsidR="000B65FC" w:rsidRP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>rehabilitacja zawodowa osób niepełnosprawnych, w zakresie prowadzenia spraw związanych                 z rehabilitacją zawodową rozpoczętych i nie zakończonyc</w:t>
      </w:r>
      <w:r>
        <w:rPr>
          <w:rFonts w:asciiTheme="minorHAnsi" w:hAnsiTheme="minorHAnsi"/>
          <w:sz w:val="22"/>
          <w:szCs w:val="22"/>
        </w:rPr>
        <w:t>h przed dniem 1 stycznia 2008r.;</w:t>
      </w:r>
    </w:p>
    <w:p w:rsidR="000B65FC" w:rsidRP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>rehabilitacja społeczna osób niepełnosprawnych, w tym: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opracowywanie i realizacja, zgodnych z powiatową strategią dotyczącą rozwiązywania problemów społecznych, powiatowych programów działań na rzecz osób niepełnosprawnych w zakresie rehabilitacji społecznej oraz przestrzegania praw osób niepełnosprawnych,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0B65FC">
        <w:rPr>
          <w:rFonts w:asciiTheme="minorHAnsi" w:hAnsiTheme="minorHAnsi"/>
          <w:sz w:val="22"/>
          <w:szCs w:val="22"/>
        </w:rPr>
        <w:t>współpraca z instytucjami administracji rządowej i samorządowej w opracowywaniu                        i realizacji w/</w:t>
      </w:r>
      <w:proofErr w:type="spellStart"/>
      <w:r w:rsidRPr="000B65FC">
        <w:rPr>
          <w:rFonts w:asciiTheme="minorHAnsi" w:hAnsiTheme="minorHAnsi"/>
          <w:sz w:val="22"/>
          <w:szCs w:val="22"/>
        </w:rPr>
        <w:t>w</w:t>
      </w:r>
      <w:proofErr w:type="spellEnd"/>
      <w:r w:rsidRPr="000B65FC">
        <w:rPr>
          <w:rFonts w:asciiTheme="minorHAnsi" w:hAnsiTheme="minorHAnsi"/>
          <w:sz w:val="22"/>
          <w:szCs w:val="22"/>
        </w:rPr>
        <w:t xml:space="preserve"> programów,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>udostępnianie na potrzeby Pełnomocnika i samorządu województwa oraz przekazywanie właściwemu wojewodzie uchwalonych przez radę powiatu programów oraz rocznej informacji z ich realizacji,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podejmowanie działań zmierzających do ograniczenia skutków niepełnosprawności,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opracowywanie i przedstawianie planów zadań i informacji z prowadzonej działalności oraz ich udostępnianie na potrzeby samorządu województwa,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709"/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 współpraca z organizacjami pozarządowymi i fundacjami działającymi na rzecz osób niepełnosprawnych w zakresie rehabilitacji społecznej i zawodowej tych osób,</w:t>
      </w:r>
    </w:p>
    <w:p w:rsidR="000B65FC" w:rsidRPr="00821930" w:rsidRDefault="000B65FC" w:rsidP="00735C26">
      <w:pPr>
        <w:pStyle w:val="Tekstpodstawowy"/>
        <w:numPr>
          <w:ilvl w:val="0"/>
          <w:numId w:val="24"/>
        </w:numPr>
        <w:tabs>
          <w:tab w:val="num" w:pos="851"/>
        </w:tabs>
        <w:spacing w:line="240" w:lineRule="auto"/>
        <w:ind w:left="851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dofinansowanie:  </w:t>
      </w:r>
    </w:p>
    <w:p w:rsidR="0005579F" w:rsidRDefault="0005579F" w:rsidP="0005579F">
      <w:pPr>
        <w:pStyle w:val="Akapitzlist"/>
        <w:ind w:left="1134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- </w:t>
      </w:r>
      <w:r w:rsidR="000B65FC" w:rsidRPr="000B65FC">
        <w:rPr>
          <w:rFonts w:asciiTheme="minorHAnsi" w:hAnsiTheme="minorHAnsi"/>
          <w:sz w:val="22"/>
          <w:szCs w:val="22"/>
        </w:rPr>
        <w:t>uczestnictwa osób niepełnosprawnych i ich opiekunów w turnusach</w:t>
      </w:r>
    </w:p>
    <w:p w:rsidR="000B65FC" w:rsidRPr="0005579F" w:rsidRDefault="000B65FC" w:rsidP="0005579F">
      <w:pPr>
        <w:jc w:val="both"/>
        <w:rPr>
          <w:rFonts w:asciiTheme="minorHAnsi" w:hAnsiTheme="minorHAnsi"/>
          <w:sz w:val="22"/>
          <w:szCs w:val="22"/>
        </w:rPr>
      </w:pPr>
      <w:r w:rsidRPr="0005579F">
        <w:rPr>
          <w:rFonts w:asciiTheme="minorHAnsi" w:hAnsiTheme="minorHAnsi"/>
          <w:sz w:val="22"/>
          <w:szCs w:val="22"/>
        </w:rPr>
        <w:t xml:space="preserve">                    </w:t>
      </w:r>
      <w:r w:rsidR="0005579F" w:rsidRPr="0005579F">
        <w:rPr>
          <w:rFonts w:asciiTheme="minorHAnsi" w:hAnsiTheme="minorHAnsi"/>
          <w:sz w:val="22"/>
          <w:szCs w:val="22"/>
        </w:rPr>
        <w:t xml:space="preserve"> r</w:t>
      </w:r>
      <w:r w:rsidRPr="0005579F">
        <w:rPr>
          <w:rFonts w:asciiTheme="minorHAnsi" w:hAnsiTheme="minorHAnsi"/>
          <w:sz w:val="22"/>
          <w:szCs w:val="22"/>
        </w:rPr>
        <w:t>ehabilitacyjnych,</w:t>
      </w:r>
    </w:p>
    <w:p w:rsidR="000B65FC" w:rsidRPr="000B65FC" w:rsidRDefault="000B65FC" w:rsidP="0005579F">
      <w:pPr>
        <w:pStyle w:val="Akapitzlist"/>
        <w:tabs>
          <w:tab w:val="left" w:pos="1560"/>
        </w:tabs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sportu, kultury, rekreacji i turystyki osób niepełnosprawnych,</w:t>
      </w:r>
    </w:p>
    <w:p w:rsidR="0005579F" w:rsidRDefault="000B65FC" w:rsidP="0005579F">
      <w:pPr>
        <w:pStyle w:val="Akapitzlist"/>
        <w:tabs>
          <w:tab w:val="left" w:pos="1560"/>
        </w:tabs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zaopatrzenia w sprzęt rehabilitacyjny, przedmioty ortopedyczne i środki pomocnicze</w:t>
      </w:r>
    </w:p>
    <w:p w:rsidR="000B65FC" w:rsidRPr="000B65FC" w:rsidRDefault="0005579F" w:rsidP="0005579F">
      <w:pPr>
        <w:pStyle w:val="Akapitzlist"/>
        <w:tabs>
          <w:tab w:val="left" w:pos="1560"/>
        </w:tabs>
        <w:ind w:left="993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0B65FC" w:rsidRPr="000B65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0B65FC" w:rsidRPr="000B65FC">
        <w:rPr>
          <w:rFonts w:asciiTheme="minorHAnsi" w:hAnsiTheme="minorHAnsi"/>
          <w:sz w:val="22"/>
          <w:szCs w:val="22"/>
        </w:rPr>
        <w:t>przyznawane osobom niepełnosprawnym na podstawie odrębnych przepisów,</w:t>
      </w:r>
    </w:p>
    <w:p w:rsidR="0005579F" w:rsidRDefault="000B65FC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likwidacji barier architektonicznych, w komunikowaniu się i technicznych, w związku  </w:t>
      </w:r>
    </w:p>
    <w:p w:rsidR="000B65FC" w:rsidRPr="000B65FC" w:rsidRDefault="0005579F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0B65FC" w:rsidRPr="000B65FC">
        <w:rPr>
          <w:rFonts w:asciiTheme="minorHAnsi" w:hAnsiTheme="minorHAnsi"/>
          <w:sz w:val="22"/>
          <w:szCs w:val="22"/>
        </w:rPr>
        <w:t>z indywidualnymi potrzebami osób niepełnosprawnych,</w:t>
      </w:r>
    </w:p>
    <w:p w:rsidR="000B65FC" w:rsidRPr="000B65FC" w:rsidRDefault="000B65FC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rehabilitacji dzieci i młodzieży,</w:t>
      </w:r>
    </w:p>
    <w:p w:rsidR="000B65FC" w:rsidRPr="000B65FC" w:rsidRDefault="000B65FC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dofinansowanie kosztów tworzenia i działania warsztatów terapii zajęciowej,</w:t>
      </w:r>
    </w:p>
    <w:p w:rsid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zlecenie zadań samorządu powiatu z zakresu rehabilitacji społecznej i zawodowej ze środków </w:t>
      </w:r>
      <w:proofErr w:type="spellStart"/>
      <w:r w:rsidRPr="000B65FC">
        <w:rPr>
          <w:rFonts w:asciiTheme="minorHAnsi" w:hAnsiTheme="minorHAnsi"/>
          <w:sz w:val="22"/>
          <w:szCs w:val="22"/>
        </w:rPr>
        <w:t>PFRON</w:t>
      </w:r>
      <w:proofErr w:type="spellEnd"/>
      <w:r w:rsidRPr="000B65FC">
        <w:rPr>
          <w:rFonts w:asciiTheme="minorHAnsi" w:hAnsiTheme="minorHAnsi"/>
          <w:sz w:val="22"/>
          <w:szCs w:val="22"/>
        </w:rPr>
        <w:t xml:space="preserve"> fundacjom i  organizacjom pozarządowym</w:t>
      </w:r>
      <w:r>
        <w:rPr>
          <w:rFonts w:asciiTheme="minorHAnsi" w:hAnsiTheme="minorHAnsi"/>
          <w:sz w:val="22"/>
          <w:szCs w:val="22"/>
        </w:rPr>
        <w:t>;</w:t>
      </w:r>
    </w:p>
    <w:p w:rsid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przygotowanie i realizacja powiatowych programów na rzecz osób niepełnosprawnych;</w:t>
      </w:r>
    </w:p>
    <w:p w:rsid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realizacja powiatowej strategii rozwiązywania problemów społecznych w zakresie wspierania osób niepełnosprawnych;</w:t>
      </w:r>
    </w:p>
    <w:p w:rsid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realizacja innych programów celowych skierow</w:t>
      </w:r>
      <w:r w:rsidR="005C4F0C">
        <w:rPr>
          <w:rFonts w:asciiTheme="minorHAnsi" w:hAnsiTheme="minorHAnsi"/>
          <w:sz w:val="22"/>
          <w:szCs w:val="22"/>
        </w:rPr>
        <w:t>anych do osób niepełnosprawnych.</w:t>
      </w:r>
    </w:p>
    <w:p w:rsidR="000D0395" w:rsidRDefault="000D0395" w:rsidP="00735C26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 w:rsidR="00402EC0">
        <w:rPr>
          <w:rFonts w:asciiTheme="minorHAnsi" w:hAnsiTheme="minorHAnsi"/>
          <w:sz w:val="22"/>
          <w:szCs w:val="22"/>
        </w:rPr>
        <w:t xml:space="preserve">związanych z rehabilitacją </w:t>
      </w:r>
      <w:r w:rsidRPr="000D0395">
        <w:rPr>
          <w:rFonts w:asciiTheme="minorHAnsi" w:hAnsiTheme="minorHAnsi"/>
          <w:sz w:val="22"/>
          <w:szCs w:val="22"/>
        </w:rPr>
        <w:t>stosuje się symbol „</w:t>
      </w:r>
      <w:r w:rsidRPr="000D0395">
        <w:rPr>
          <w:rFonts w:asciiTheme="minorHAnsi" w:hAnsiTheme="minorHAnsi"/>
          <w:b/>
          <w:bCs/>
          <w:sz w:val="22"/>
          <w:szCs w:val="22"/>
        </w:rPr>
        <w:t>R</w:t>
      </w:r>
      <w:r w:rsidRPr="000D0395">
        <w:rPr>
          <w:rFonts w:asciiTheme="minorHAnsi" w:hAnsiTheme="minorHAnsi"/>
          <w:sz w:val="22"/>
          <w:szCs w:val="22"/>
        </w:rPr>
        <w:t>”.</w:t>
      </w:r>
    </w:p>
    <w:p w:rsidR="005C4F0C" w:rsidRDefault="005C4F0C" w:rsidP="00735C26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42C3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 xml:space="preserve">pozostałych </w:t>
      </w:r>
      <w:r w:rsidR="0005579F">
        <w:rPr>
          <w:rFonts w:asciiTheme="minorHAnsi" w:hAnsiTheme="minorHAnsi"/>
          <w:sz w:val="22"/>
          <w:szCs w:val="22"/>
        </w:rPr>
        <w:t xml:space="preserve">zadań </w:t>
      </w:r>
      <w:r>
        <w:rPr>
          <w:rFonts w:asciiTheme="minorHAnsi" w:hAnsiTheme="minorHAnsi"/>
          <w:sz w:val="22"/>
          <w:szCs w:val="22"/>
        </w:rPr>
        <w:t xml:space="preserve">stanowiska </w:t>
      </w:r>
      <w:r w:rsidRPr="002942C3">
        <w:rPr>
          <w:rFonts w:asciiTheme="minorHAnsi" w:hAnsiTheme="minorHAnsi"/>
          <w:sz w:val="22"/>
          <w:szCs w:val="22"/>
        </w:rPr>
        <w:t>należy</w:t>
      </w:r>
      <w:r>
        <w:rPr>
          <w:rFonts w:asciiTheme="minorHAnsi" w:hAnsiTheme="minorHAnsi"/>
          <w:sz w:val="22"/>
          <w:szCs w:val="22"/>
        </w:rPr>
        <w:t>:</w:t>
      </w:r>
    </w:p>
    <w:p w:rsidR="005C4F0C" w:rsidRDefault="00402EC0" w:rsidP="00735C26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C4F0C">
        <w:rPr>
          <w:rFonts w:asciiTheme="minorHAnsi" w:hAnsiTheme="minorHAnsi"/>
          <w:sz w:val="22"/>
          <w:szCs w:val="22"/>
        </w:rPr>
        <w:t>rowadzenie spraw związanych z inwentaryzacją w Centrum;</w:t>
      </w:r>
    </w:p>
    <w:p w:rsidR="005C4F0C" w:rsidRDefault="00402EC0" w:rsidP="00735C26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</w:t>
      </w:r>
      <w:r w:rsidR="005C4F0C">
        <w:rPr>
          <w:rFonts w:asciiTheme="minorHAnsi" w:hAnsiTheme="minorHAnsi"/>
          <w:sz w:val="22"/>
          <w:szCs w:val="22"/>
        </w:rPr>
        <w:t>ycena aktywów i pasywów Centrum</w:t>
      </w:r>
      <w:r>
        <w:rPr>
          <w:rFonts w:asciiTheme="minorHAnsi" w:hAnsiTheme="minorHAnsi"/>
          <w:sz w:val="22"/>
          <w:szCs w:val="22"/>
        </w:rPr>
        <w:t>.</w:t>
      </w:r>
    </w:p>
    <w:p w:rsidR="000D77AB" w:rsidRPr="00402EC0" w:rsidRDefault="00402EC0" w:rsidP="00735C2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 znakowaniu spraw </w:t>
      </w:r>
      <w:r w:rsidR="00781410">
        <w:rPr>
          <w:rFonts w:asciiTheme="minorHAnsi" w:hAnsiTheme="minorHAnsi"/>
          <w:sz w:val="22"/>
          <w:szCs w:val="22"/>
        </w:rPr>
        <w:t xml:space="preserve">określonych w ust. 4 </w:t>
      </w:r>
      <w:r>
        <w:rPr>
          <w:rFonts w:asciiTheme="minorHAnsi" w:hAnsiTheme="minorHAnsi"/>
          <w:sz w:val="22"/>
          <w:szCs w:val="22"/>
        </w:rPr>
        <w:t xml:space="preserve">stosuje się symbol </w:t>
      </w:r>
      <w:r w:rsidRPr="00402EC0">
        <w:rPr>
          <w:rFonts w:asciiTheme="minorHAnsi" w:hAnsiTheme="minorHAnsi"/>
          <w:b/>
          <w:sz w:val="22"/>
          <w:szCs w:val="22"/>
        </w:rPr>
        <w:t>„PC”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0D77AB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</w:t>
      </w:r>
      <w:r w:rsidR="000D0395">
        <w:rPr>
          <w:rFonts w:asciiTheme="minorHAnsi" w:hAnsiTheme="minorHAnsi"/>
          <w:sz w:val="22"/>
          <w:szCs w:val="22"/>
        </w:rPr>
        <w:t>2</w:t>
      </w:r>
      <w:r w:rsidR="004756AE">
        <w:rPr>
          <w:rFonts w:asciiTheme="minorHAnsi" w:hAnsiTheme="minorHAnsi"/>
          <w:sz w:val="22"/>
          <w:szCs w:val="22"/>
        </w:rPr>
        <w:t>1</w:t>
      </w:r>
    </w:p>
    <w:p w:rsidR="000D0395" w:rsidRDefault="000D0395" w:rsidP="000D039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12613" w:rsidRDefault="00C92F45" w:rsidP="00735C26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Zespół</w:t>
      </w:r>
      <w:r w:rsidR="000D0395">
        <w:rPr>
          <w:rFonts w:asciiTheme="minorHAnsi" w:hAnsiTheme="minorHAnsi"/>
          <w:b/>
          <w:bCs/>
          <w:sz w:val="22"/>
          <w:szCs w:val="22"/>
        </w:rPr>
        <w:t xml:space="preserve"> d</w:t>
      </w:r>
      <w:r w:rsidR="000D0395" w:rsidRPr="00DA2B4B">
        <w:rPr>
          <w:rFonts w:asciiTheme="minorHAnsi" w:hAnsiTheme="minorHAnsi"/>
          <w:b/>
          <w:bCs/>
          <w:sz w:val="22"/>
          <w:szCs w:val="22"/>
        </w:rPr>
        <w:t xml:space="preserve">o spraw </w:t>
      </w:r>
      <w:r w:rsidR="000D0395">
        <w:rPr>
          <w:rFonts w:asciiTheme="minorHAnsi" w:hAnsiTheme="minorHAnsi"/>
          <w:b/>
          <w:bCs/>
          <w:sz w:val="22"/>
          <w:szCs w:val="22"/>
        </w:rPr>
        <w:t>pieczy zastępczej</w:t>
      </w:r>
      <w:r w:rsidR="000D0395" w:rsidRPr="00DA2B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D0395" w:rsidRPr="00DA2B4B">
        <w:rPr>
          <w:rFonts w:asciiTheme="minorHAnsi" w:hAnsiTheme="minorHAnsi"/>
          <w:sz w:val="22"/>
          <w:szCs w:val="22"/>
        </w:rPr>
        <w:t>zapewnia obsługę administracyjną i merytoryczną zadań</w:t>
      </w:r>
      <w:r w:rsidR="000D0395">
        <w:rPr>
          <w:rFonts w:asciiTheme="minorHAnsi" w:hAnsiTheme="minorHAnsi"/>
          <w:sz w:val="22"/>
          <w:szCs w:val="22"/>
        </w:rPr>
        <w:t xml:space="preserve">                  </w:t>
      </w:r>
      <w:r w:rsidR="000D0395" w:rsidRPr="00DA2B4B">
        <w:rPr>
          <w:rFonts w:asciiTheme="minorHAnsi" w:hAnsiTheme="minorHAnsi"/>
          <w:sz w:val="22"/>
          <w:szCs w:val="22"/>
        </w:rPr>
        <w:t xml:space="preserve"> z zakresu</w:t>
      </w:r>
      <w:r w:rsidR="000D0395">
        <w:rPr>
          <w:rFonts w:asciiTheme="minorHAnsi" w:hAnsiTheme="minorHAnsi"/>
          <w:sz w:val="22"/>
          <w:szCs w:val="22"/>
        </w:rPr>
        <w:t xml:space="preserve"> pomocy społecznej oraz wspierania rodziny i sytemu pieczy zastępczej</w:t>
      </w:r>
      <w:r>
        <w:rPr>
          <w:rFonts w:asciiTheme="minorHAnsi" w:hAnsiTheme="minorHAnsi"/>
          <w:sz w:val="22"/>
          <w:szCs w:val="22"/>
        </w:rPr>
        <w:t xml:space="preserve">, </w:t>
      </w:r>
      <w:r w:rsidR="00312613">
        <w:rPr>
          <w:rFonts w:asciiTheme="minorHAnsi" w:hAnsiTheme="minorHAnsi"/>
          <w:sz w:val="22"/>
          <w:szCs w:val="22"/>
        </w:rPr>
        <w:t xml:space="preserve">organizację rodzinnej pieczy zastępczej na terenie powiatu, </w:t>
      </w:r>
      <w:r>
        <w:rPr>
          <w:rFonts w:asciiTheme="minorHAnsi" w:hAnsiTheme="minorHAnsi"/>
          <w:sz w:val="22"/>
          <w:szCs w:val="22"/>
        </w:rPr>
        <w:t xml:space="preserve">a także przygotowanie i realizację programów dotyczących rozwoju pieczy zastępczej </w:t>
      </w:r>
      <w:r w:rsidR="00312613">
        <w:rPr>
          <w:rFonts w:asciiTheme="minorHAnsi" w:hAnsiTheme="minorHAnsi"/>
          <w:sz w:val="22"/>
          <w:szCs w:val="22"/>
        </w:rPr>
        <w:t>i innych programów  z zakresu pomocy dziecku i rodzinie, realizację powiatowej strategii rozwiązywania pomocy społecznej w zakresie pomocy dziecku                 i rodzinie oraz rozwoju pieczy zastępczej.</w:t>
      </w:r>
    </w:p>
    <w:p w:rsidR="000D0395" w:rsidRDefault="00312613" w:rsidP="00735C26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2942C3">
        <w:rPr>
          <w:rFonts w:asciiTheme="minorHAnsi" w:hAnsiTheme="minorHAnsi"/>
          <w:sz w:val="22"/>
          <w:szCs w:val="22"/>
        </w:rPr>
        <w:t xml:space="preserve">Do zadań </w:t>
      </w:r>
      <w:r>
        <w:rPr>
          <w:rFonts w:asciiTheme="minorHAnsi" w:hAnsiTheme="minorHAnsi"/>
          <w:sz w:val="22"/>
          <w:szCs w:val="22"/>
        </w:rPr>
        <w:t xml:space="preserve">zespołu </w:t>
      </w:r>
      <w:r w:rsidRPr="002942C3">
        <w:rPr>
          <w:rFonts w:asciiTheme="minorHAnsi" w:hAnsiTheme="minorHAnsi"/>
          <w:sz w:val="22"/>
          <w:szCs w:val="22"/>
        </w:rPr>
        <w:t>należy</w:t>
      </w:r>
      <w:r>
        <w:rPr>
          <w:rFonts w:asciiTheme="minorHAnsi" w:hAnsiTheme="minorHAnsi"/>
          <w:sz w:val="22"/>
          <w:szCs w:val="22"/>
        </w:rPr>
        <w:t>:</w:t>
      </w:r>
    </w:p>
    <w:p w:rsidR="00312613" w:rsidRPr="00821930" w:rsidRDefault="00312613" w:rsidP="00AB4DC0">
      <w:pPr>
        <w:numPr>
          <w:ilvl w:val="0"/>
          <w:numId w:val="7"/>
        </w:numPr>
        <w:tabs>
          <w:tab w:val="clear" w:pos="1035"/>
          <w:tab w:val="num" w:pos="360"/>
          <w:tab w:val="num" w:pos="567"/>
        </w:tabs>
        <w:overflowPunct/>
        <w:autoSpaceDE/>
        <w:autoSpaceDN/>
        <w:adjustRightInd/>
        <w:spacing w:line="360" w:lineRule="auto"/>
        <w:ind w:hanging="751"/>
        <w:jc w:val="both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  zakresie pomocy społecznej:</w:t>
      </w:r>
    </w:p>
    <w:p w:rsidR="00312613" w:rsidRPr="00821930" w:rsidRDefault="00312613" w:rsidP="00AB4DC0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opracowanie i realizacja powiatowej strategii rozwiązywania problemów  społecznych, ze szczególnym uwzględnieniem programów pomocy społecznej, wspieranie osób niepełnosprawnych i innych, których celem jest integracja osób i rodzin z grup szczególnego ryzyka – po konsultacji  z w</w:t>
      </w:r>
      <w:r>
        <w:rPr>
          <w:rFonts w:asciiTheme="minorHAnsi" w:hAnsiTheme="minorHAnsi"/>
          <w:sz w:val="22"/>
          <w:szCs w:val="22"/>
        </w:rPr>
        <w:t>łaściwymi terytorialnie gminami,</w:t>
      </w:r>
    </w:p>
    <w:p w:rsidR="00312613" w:rsidRPr="00821930" w:rsidRDefault="00312613" w:rsidP="0005579F">
      <w:pPr>
        <w:numPr>
          <w:ilvl w:val="0"/>
          <w:numId w:val="3"/>
        </w:numPr>
        <w:tabs>
          <w:tab w:val="clear" w:pos="1035"/>
          <w:tab w:val="num" w:pos="709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</w:t>
      </w:r>
      <w:r>
        <w:rPr>
          <w:rFonts w:asciiTheme="minorHAnsi" w:hAnsiTheme="minorHAnsi"/>
          <w:sz w:val="22"/>
          <w:szCs w:val="22"/>
        </w:rPr>
        <w:t>e specjalistycznego poradnictwa,</w:t>
      </w:r>
    </w:p>
    <w:p w:rsidR="00312613" w:rsidRPr="00821930" w:rsidRDefault="00312613" w:rsidP="0005579F">
      <w:pPr>
        <w:numPr>
          <w:ilvl w:val="0"/>
          <w:numId w:val="3"/>
        </w:numPr>
        <w:tabs>
          <w:tab w:val="clear" w:pos="1035"/>
          <w:tab w:val="num" w:pos="993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przyznawanie pomocy pieniężnej na usamodzielnienie oraz na kontynuowanie nauki osobom opuszczającym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</w:t>
      </w:r>
      <w:r>
        <w:rPr>
          <w:rFonts w:asciiTheme="minorHAnsi" w:hAnsiTheme="minorHAnsi"/>
          <w:sz w:val="22"/>
          <w:szCs w:val="22"/>
        </w:rPr>
        <w:t>łodzieżowe ośrodki wychowawcze,</w:t>
      </w:r>
    </w:p>
    <w:p w:rsidR="00312613" w:rsidRPr="00821930" w:rsidRDefault="00312613" w:rsidP="0005579F">
      <w:pPr>
        <w:numPr>
          <w:ilvl w:val="0"/>
          <w:numId w:val="3"/>
        </w:numPr>
        <w:tabs>
          <w:tab w:val="clear" w:pos="1035"/>
          <w:tab w:val="num" w:pos="993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pomoc w integracji ze środowiskiem osób mających trudności w przystosowaniu się do życia, młodzieży opuszczającej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młodzieżowe ośrodki wychowawcze, mają</w:t>
      </w:r>
      <w:r>
        <w:rPr>
          <w:rFonts w:asciiTheme="minorHAnsi" w:hAnsiTheme="minorHAnsi"/>
          <w:sz w:val="22"/>
          <w:szCs w:val="22"/>
        </w:rPr>
        <w:t xml:space="preserve">cych braki </w:t>
      </w:r>
      <w:r w:rsidR="00DA421A">
        <w:rPr>
          <w:rFonts w:asciiTheme="minorHAnsi" w:hAnsiTheme="minorHAnsi"/>
          <w:sz w:val="22"/>
          <w:szCs w:val="22"/>
        </w:rPr>
        <w:t xml:space="preserve">                                    </w:t>
      </w:r>
      <w:r>
        <w:rPr>
          <w:rFonts w:asciiTheme="minorHAnsi" w:hAnsiTheme="minorHAnsi"/>
          <w:sz w:val="22"/>
          <w:szCs w:val="22"/>
        </w:rPr>
        <w:t>w przystosowaniu się,</w:t>
      </w:r>
    </w:p>
    <w:p w:rsidR="00312613" w:rsidRPr="00821930" w:rsidRDefault="00312613" w:rsidP="0005579F">
      <w:pPr>
        <w:numPr>
          <w:ilvl w:val="0"/>
          <w:numId w:val="3"/>
        </w:numPr>
        <w:tabs>
          <w:tab w:val="clear" w:pos="1035"/>
          <w:tab w:val="num" w:pos="851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pomoc cudzoziemcom, którzy uzyskali w Rzeczypospolitej Polskiej status uchodźcy lub ochronę uzupełniającą, mającym trudności w integracji </w:t>
      </w:r>
      <w:r>
        <w:rPr>
          <w:rFonts w:asciiTheme="minorHAnsi" w:hAnsiTheme="minorHAnsi"/>
          <w:sz w:val="22"/>
          <w:szCs w:val="22"/>
        </w:rPr>
        <w:t>ze środowiskiem,</w:t>
      </w:r>
    </w:p>
    <w:p w:rsidR="00312613" w:rsidRPr="00821930" w:rsidRDefault="00402EC0" w:rsidP="00DA421A">
      <w:pPr>
        <w:tabs>
          <w:tab w:val="num" w:pos="709"/>
        </w:tabs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312613" w:rsidRPr="00821930">
        <w:rPr>
          <w:rFonts w:asciiTheme="minorHAnsi" w:hAnsiTheme="minorHAnsi"/>
          <w:sz w:val="22"/>
          <w:szCs w:val="22"/>
        </w:rPr>
        <w:t xml:space="preserve">) </w:t>
      </w:r>
      <w:r w:rsidR="005B7277">
        <w:rPr>
          <w:rFonts w:asciiTheme="minorHAnsi" w:hAnsiTheme="minorHAnsi"/>
          <w:sz w:val="22"/>
          <w:szCs w:val="22"/>
        </w:rPr>
        <w:t xml:space="preserve">  </w:t>
      </w:r>
      <w:r w:rsidR="00312613" w:rsidRPr="00821930">
        <w:rPr>
          <w:rFonts w:asciiTheme="minorHAnsi" w:hAnsiTheme="minorHAnsi"/>
          <w:sz w:val="22"/>
          <w:szCs w:val="22"/>
        </w:rPr>
        <w:t>udzielanie infor</w:t>
      </w:r>
      <w:r w:rsidR="00312613">
        <w:rPr>
          <w:rFonts w:asciiTheme="minorHAnsi" w:hAnsiTheme="minorHAnsi"/>
          <w:sz w:val="22"/>
          <w:szCs w:val="22"/>
        </w:rPr>
        <w:t>macji o prawach i uprawnieniach,</w:t>
      </w:r>
    </w:p>
    <w:p w:rsidR="00312613" w:rsidRPr="00821930" w:rsidRDefault="00402EC0" w:rsidP="005B7277">
      <w:pPr>
        <w:tabs>
          <w:tab w:val="num" w:pos="993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="00312613" w:rsidRPr="00821930">
        <w:rPr>
          <w:rFonts w:asciiTheme="minorHAnsi" w:hAnsiTheme="minorHAnsi"/>
          <w:sz w:val="22"/>
          <w:szCs w:val="22"/>
        </w:rPr>
        <w:t xml:space="preserve">) podejmowanie innych działań wynikających z rozeznanych potrzeb, w tym tworzenie                      i </w:t>
      </w:r>
      <w:r w:rsidR="00312613">
        <w:rPr>
          <w:rFonts w:asciiTheme="minorHAnsi" w:hAnsiTheme="minorHAnsi"/>
          <w:sz w:val="22"/>
          <w:szCs w:val="22"/>
        </w:rPr>
        <w:t>realizacja programów osłonowych,</w:t>
      </w:r>
    </w:p>
    <w:p w:rsidR="00312613" w:rsidRPr="00821930" w:rsidRDefault="00402EC0" w:rsidP="005B7277">
      <w:pPr>
        <w:tabs>
          <w:tab w:val="num" w:pos="993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312613" w:rsidRPr="00821930">
        <w:rPr>
          <w:rFonts w:asciiTheme="minorHAnsi" w:hAnsiTheme="minorHAnsi"/>
          <w:sz w:val="22"/>
          <w:szCs w:val="22"/>
        </w:rPr>
        <w:t xml:space="preserve">) </w:t>
      </w:r>
      <w:r w:rsidR="005B7277">
        <w:rPr>
          <w:rFonts w:asciiTheme="minorHAnsi" w:hAnsiTheme="minorHAnsi"/>
          <w:sz w:val="22"/>
          <w:szCs w:val="22"/>
        </w:rPr>
        <w:t xml:space="preserve"> </w:t>
      </w:r>
      <w:r w:rsidR="00312613" w:rsidRPr="00821930">
        <w:rPr>
          <w:rFonts w:asciiTheme="minorHAnsi" w:hAnsiTheme="minorHAnsi"/>
          <w:sz w:val="22"/>
          <w:szCs w:val="22"/>
        </w:rPr>
        <w:t>sporządzanie sprawozdawczości oraz przekazywanie jej właściwemu wojewodzie, również                                w formie dokumentu elektronicznego z zastosowan</w:t>
      </w:r>
      <w:r w:rsidR="00312613">
        <w:rPr>
          <w:rFonts w:asciiTheme="minorHAnsi" w:hAnsiTheme="minorHAnsi"/>
          <w:sz w:val="22"/>
          <w:szCs w:val="22"/>
        </w:rPr>
        <w:t>iem systemu teleinformatycznego,</w:t>
      </w:r>
    </w:p>
    <w:p w:rsidR="00312613" w:rsidRPr="00821930" w:rsidRDefault="00402EC0" w:rsidP="0005579F">
      <w:pPr>
        <w:tabs>
          <w:tab w:val="num" w:pos="993"/>
        </w:tabs>
        <w:ind w:left="851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312613" w:rsidRPr="00821930">
        <w:rPr>
          <w:rFonts w:asciiTheme="minorHAnsi" w:hAnsiTheme="minorHAnsi"/>
          <w:sz w:val="22"/>
          <w:szCs w:val="22"/>
        </w:rPr>
        <w:t xml:space="preserve">) </w:t>
      </w:r>
      <w:r w:rsidR="005B7277">
        <w:rPr>
          <w:rFonts w:asciiTheme="minorHAnsi" w:hAnsiTheme="minorHAnsi"/>
          <w:sz w:val="22"/>
          <w:szCs w:val="22"/>
        </w:rPr>
        <w:t xml:space="preserve">  </w:t>
      </w:r>
      <w:r w:rsidR="00312613" w:rsidRPr="00821930">
        <w:rPr>
          <w:rFonts w:asciiTheme="minorHAnsi" w:hAnsiTheme="minorHAnsi"/>
          <w:sz w:val="22"/>
          <w:szCs w:val="22"/>
        </w:rPr>
        <w:t xml:space="preserve">sporządzanie oceny zasobów </w:t>
      </w:r>
      <w:r w:rsidR="00312613">
        <w:rPr>
          <w:rFonts w:asciiTheme="minorHAnsi" w:hAnsiTheme="minorHAnsi"/>
          <w:sz w:val="22"/>
          <w:szCs w:val="22"/>
        </w:rPr>
        <w:t>w zakresie pomocy społecznej,</w:t>
      </w:r>
    </w:p>
    <w:p w:rsidR="00312613" w:rsidRPr="00402EC0" w:rsidRDefault="00402EC0" w:rsidP="005B7277">
      <w:pPr>
        <w:tabs>
          <w:tab w:val="num" w:pos="993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j)</w:t>
      </w:r>
      <w:r w:rsidR="005B7277">
        <w:rPr>
          <w:rFonts w:asciiTheme="minorHAnsi" w:hAnsiTheme="minorHAnsi"/>
          <w:sz w:val="22"/>
          <w:szCs w:val="22"/>
        </w:rPr>
        <w:t xml:space="preserve">  </w:t>
      </w:r>
      <w:r w:rsidR="00312613" w:rsidRPr="00402EC0">
        <w:rPr>
          <w:rFonts w:asciiTheme="minorHAnsi" w:hAnsiTheme="minorHAnsi"/>
          <w:sz w:val="22"/>
          <w:szCs w:val="22"/>
        </w:rPr>
        <w:t>pomoc cudzoziemcom, którzy uzyskali w Rzeczypospolitej Polskiej status uchodźcy lub ochronę uzupełniającą, w zakresie indywidualnego programu integracji, oraz opłacanie za te osoby składek na ubezpieczenie zdrowotne określonych w przepisach o powszechnym ubezpieczeniu  w Narodowym Funduszu Zdrowia,</w:t>
      </w:r>
    </w:p>
    <w:p w:rsidR="00312613" w:rsidRPr="00402EC0" w:rsidRDefault="00402EC0" w:rsidP="005B7277">
      <w:pPr>
        <w:tabs>
          <w:tab w:val="num" w:pos="993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k)</w:t>
      </w:r>
      <w:r w:rsidR="00312613" w:rsidRPr="00402EC0">
        <w:rPr>
          <w:rFonts w:asciiTheme="minorHAnsi" w:hAnsiTheme="minorHAnsi"/>
          <w:sz w:val="22"/>
          <w:szCs w:val="22"/>
        </w:rPr>
        <w:t xml:space="preserve"> </w:t>
      </w:r>
      <w:r w:rsidR="005B7277">
        <w:rPr>
          <w:rFonts w:asciiTheme="minorHAnsi" w:hAnsiTheme="minorHAnsi"/>
          <w:sz w:val="22"/>
          <w:szCs w:val="22"/>
        </w:rPr>
        <w:t xml:space="preserve"> </w:t>
      </w:r>
      <w:r w:rsidR="00312613" w:rsidRPr="00402EC0">
        <w:rPr>
          <w:rFonts w:asciiTheme="minorHAnsi" w:hAnsiTheme="minorHAnsi"/>
          <w:sz w:val="22"/>
          <w:szCs w:val="22"/>
        </w:rPr>
        <w:t>realizacja zadań wynikających z rządowych programów pomocy społecznej, mających na celu ochronę poziomu życia osób, rodzin i grup społecznych oraz rozwój specjalistycznego wsparcia,</w:t>
      </w:r>
    </w:p>
    <w:p w:rsidR="0096000C" w:rsidRPr="00DA421A" w:rsidRDefault="00402EC0" w:rsidP="005B7277">
      <w:pPr>
        <w:pStyle w:val="Tekstpodstawowy"/>
        <w:tabs>
          <w:tab w:val="num" w:pos="993"/>
        </w:tabs>
        <w:overflowPunct/>
        <w:autoSpaceDE/>
        <w:autoSpaceDN/>
        <w:adjustRightInd/>
        <w:spacing w:line="240" w:lineRule="auto"/>
        <w:ind w:left="993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l)</w:t>
      </w:r>
      <w:r w:rsidR="005B7277">
        <w:rPr>
          <w:rFonts w:asciiTheme="minorHAnsi" w:hAnsiTheme="minorHAnsi"/>
          <w:sz w:val="22"/>
          <w:szCs w:val="22"/>
        </w:rPr>
        <w:t xml:space="preserve">  </w:t>
      </w:r>
      <w:r w:rsidR="00312613" w:rsidRPr="00821930">
        <w:rPr>
          <w:rFonts w:asciiTheme="minorHAnsi" w:hAnsiTheme="minorHAnsi"/>
          <w:sz w:val="22"/>
          <w:szCs w:val="22"/>
        </w:rPr>
        <w:t>udzielanie cudzoziemcom, o których mowa w art. 5a ustawy o pomocy społecznej,</w:t>
      </w:r>
      <w:r w:rsidR="005B7277">
        <w:rPr>
          <w:rFonts w:asciiTheme="minorHAnsi" w:hAnsiTheme="minorHAnsi"/>
          <w:sz w:val="22"/>
          <w:szCs w:val="22"/>
        </w:rPr>
        <w:t xml:space="preserve"> pomocy </w:t>
      </w:r>
      <w:r w:rsidR="00312613" w:rsidRPr="00821930">
        <w:rPr>
          <w:rFonts w:asciiTheme="minorHAnsi" w:hAnsiTheme="minorHAnsi"/>
          <w:sz w:val="22"/>
          <w:szCs w:val="22"/>
        </w:rPr>
        <w:t xml:space="preserve">w </w:t>
      </w:r>
      <w:r w:rsidR="00312613">
        <w:rPr>
          <w:rFonts w:asciiTheme="minorHAnsi" w:hAnsiTheme="minorHAnsi"/>
          <w:sz w:val="22"/>
          <w:szCs w:val="22"/>
        </w:rPr>
        <w:t>zakresie interwencji kryzysowej;</w:t>
      </w:r>
    </w:p>
    <w:p w:rsidR="0096000C" w:rsidRPr="00DA421A" w:rsidRDefault="0096000C" w:rsidP="00AB4DC0">
      <w:pPr>
        <w:pStyle w:val="Akapitzlist"/>
        <w:numPr>
          <w:ilvl w:val="0"/>
          <w:numId w:val="7"/>
        </w:numPr>
        <w:tabs>
          <w:tab w:val="clear" w:pos="1035"/>
          <w:tab w:val="num" w:pos="284"/>
        </w:tabs>
        <w:ind w:hanging="1035"/>
        <w:jc w:val="both"/>
        <w:rPr>
          <w:rFonts w:asciiTheme="minorHAnsi" w:hAnsiTheme="minorHAnsi"/>
          <w:sz w:val="22"/>
          <w:szCs w:val="22"/>
        </w:rPr>
      </w:pPr>
      <w:r w:rsidRPr="00DA421A">
        <w:rPr>
          <w:rFonts w:asciiTheme="minorHAnsi" w:hAnsiTheme="minorHAnsi"/>
          <w:sz w:val="22"/>
          <w:szCs w:val="22"/>
        </w:rPr>
        <w:t>w zakresie pieczy zastępczej: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opracowanie i realizacja 3-letnich powiatowych programów dotyczących rozwoju pieczy z</w:t>
      </w:r>
      <w:r w:rsidR="005B7277">
        <w:rPr>
          <w:rFonts w:asciiTheme="minorHAnsi" w:hAnsiTheme="minorHAnsi"/>
          <w:sz w:val="22"/>
          <w:szCs w:val="22"/>
        </w:rPr>
        <w:t>a</w:t>
      </w:r>
      <w:r w:rsidRPr="00821930">
        <w:rPr>
          <w:rFonts w:asciiTheme="minorHAnsi" w:hAnsiTheme="minorHAnsi"/>
          <w:sz w:val="22"/>
          <w:szCs w:val="22"/>
        </w:rPr>
        <w:t xml:space="preserve">stępczej, zawierających między innymi coroczny limit </w:t>
      </w:r>
      <w:r>
        <w:rPr>
          <w:rFonts w:asciiTheme="minorHAnsi" w:hAnsiTheme="minorHAnsi"/>
          <w:sz w:val="22"/>
          <w:szCs w:val="22"/>
        </w:rPr>
        <w:t>rodzin zastępczych zawodowych,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lastRenderedPageBreak/>
        <w:t>zapewnienie dzieciom pieczy zastępczej w rodzinach zastępczych, rodzinnych domach dziecka  oraz w plac</w:t>
      </w:r>
      <w:r>
        <w:rPr>
          <w:rFonts w:asciiTheme="minorHAnsi" w:hAnsiTheme="minorHAnsi"/>
          <w:sz w:val="22"/>
          <w:szCs w:val="22"/>
        </w:rPr>
        <w:t>ówkach opiekuńczo-wychowawczych,</w:t>
      </w:r>
      <w:r w:rsidR="008803F2">
        <w:rPr>
          <w:rFonts w:asciiTheme="minorHAnsi" w:hAnsiTheme="minorHAnsi"/>
          <w:sz w:val="22"/>
          <w:szCs w:val="22"/>
        </w:rPr>
        <w:t xml:space="preserve"> a także resocjalizacyjnych,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wsparcia osobom usamodzielnianym opuszczającym rodz</w:t>
      </w:r>
      <w:r w:rsidR="005B7277">
        <w:rPr>
          <w:rFonts w:asciiTheme="minorHAnsi" w:hAnsiTheme="minorHAnsi"/>
          <w:sz w:val="22"/>
          <w:szCs w:val="22"/>
        </w:rPr>
        <w:t>i</w:t>
      </w:r>
      <w:r w:rsidRPr="00821930">
        <w:rPr>
          <w:rFonts w:asciiTheme="minorHAnsi" w:hAnsiTheme="minorHAnsi"/>
          <w:sz w:val="22"/>
          <w:szCs w:val="22"/>
        </w:rPr>
        <w:t>ny zastępcze, rodzinne domy dziecka oraz placówki opiekuńczo-wychowawcze i regionalne placówki opiekuńczo-terapeutyczne, przez wspi</w:t>
      </w:r>
      <w:r>
        <w:rPr>
          <w:rFonts w:asciiTheme="minorHAnsi" w:hAnsiTheme="minorHAnsi"/>
          <w:sz w:val="22"/>
          <w:szCs w:val="22"/>
        </w:rPr>
        <w:t>eranie procesu usamodzielniania,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tworzenie warunków do powstawania i działania rodzin zastępczych, rodzinnych do</w:t>
      </w:r>
      <w:r>
        <w:rPr>
          <w:rFonts w:asciiTheme="minorHAnsi" w:hAnsiTheme="minorHAnsi"/>
          <w:sz w:val="22"/>
          <w:szCs w:val="22"/>
        </w:rPr>
        <w:t>mów dziecka i rodzin pomocowych,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placówek opiekuńczo-wychowawczych oraz placówek wsparcia dziennego </w:t>
      </w:r>
      <w:r>
        <w:rPr>
          <w:rFonts w:asciiTheme="minorHAnsi" w:hAnsiTheme="minorHAnsi"/>
          <w:sz w:val="22"/>
          <w:szCs w:val="22"/>
        </w:rPr>
        <w:t xml:space="preserve">                    o zasięgu </w:t>
      </w:r>
      <w:proofErr w:type="spellStart"/>
      <w:r>
        <w:rPr>
          <w:rFonts w:asciiTheme="minorHAnsi" w:hAnsiTheme="minorHAnsi"/>
          <w:sz w:val="22"/>
          <w:szCs w:val="22"/>
        </w:rPr>
        <w:t>ponadgminnym</w:t>
      </w:r>
      <w:proofErr w:type="spellEnd"/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szkoleń dla rodzin zastępczych, prowadzących rodzinne domy dziecka, rodzin pomocowych i dyrektorów placówek opiekuńczo-wychowawczych typu rodzinnego oraz kandydatów do pełnienia funkcji rodziny zastępczej, prowadzenia rodzinnego domu dziecka lub pełnienia funkcji dyrektora placówki opiekuńc</w:t>
      </w:r>
      <w:r>
        <w:rPr>
          <w:rFonts w:asciiTheme="minorHAnsi" w:hAnsiTheme="minorHAnsi"/>
          <w:sz w:val="22"/>
          <w:szCs w:val="22"/>
        </w:rPr>
        <w:t>zo-wychowawczej typu rodzinnego,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organizowanie wsparcia dla rodzinnej pieczy zastępczej, w szczególności przez tworzenie warunków do powstawania grup wsparcia </w:t>
      </w:r>
      <w:r>
        <w:rPr>
          <w:rFonts w:asciiTheme="minorHAnsi" w:hAnsiTheme="minorHAnsi"/>
          <w:sz w:val="22"/>
          <w:szCs w:val="22"/>
        </w:rPr>
        <w:t>i specjalistycznego poradnictwa,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powoływanie centrów administracyjnych do obsługi placówek opiekuńczo-wychowawczych;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wyznaczanie organizat</w:t>
      </w:r>
      <w:r>
        <w:rPr>
          <w:rFonts w:asciiTheme="minorHAnsi" w:hAnsiTheme="minorHAnsi"/>
          <w:sz w:val="22"/>
          <w:szCs w:val="22"/>
        </w:rPr>
        <w:t>ora rodzinnej pieczy zastępczej,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przeprowadzenia przyjętemu do pieczy zastępcz</w:t>
      </w:r>
      <w:r>
        <w:rPr>
          <w:rFonts w:asciiTheme="minorHAnsi" w:hAnsiTheme="minorHAnsi"/>
          <w:sz w:val="22"/>
          <w:szCs w:val="22"/>
        </w:rPr>
        <w:t>ej niezbędnych badań lekarskich,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prowadzenie rejestru danych o przeszkolonych kandydatach na rodziny zastępcze                          i prowadzących rodzinne domy dziecka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kompletowanie we współpracy z właściwym ośrodkiem pomocy społecznej dokumentacji związanej z przygotowaniem dziecka do umieszczenia w rodzinie zastępczej albo rodzinnym domu dziecka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finansowanie świadczeń pieniężnych dotyczących dzieci z terenu powiatu, umieszczonych </w:t>
      </w:r>
      <w:r>
        <w:rPr>
          <w:rFonts w:asciiTheme="minorHAnsi" w:hAnsiTheme="minorHAnsi"/>
          <w:sz w:val="22"/>
          <w:szCs w:val="22"/>
        </w:rPr>
        <w:t xml:space="preserve">               </w:t>
      </w:r>
      <w:r w:rsidRPr="00821930">
        <w:rPr>
          <w:rFonts w:asciiTheme="minorHAnsi" w:hAnsiTheme="minorHAnsi"/>
          <w:sz w:val="22"/>
          <w:szCs w:val="22"/>
        </w:rPr>
        <w:t xml:space="preserve">w rodzinach zastępczych, rodzinnych domach dziecka, placówkach opiekuńczo-wychowawczych, regionalnych placówkach opiekuńczo-terapeutycznych, interwencyjnych ośrodkach </w:t>
      </w:r>
      <w:proofErr w:type="spellStart"/>
      <w:r w:rsidRPr="00821930">
        <w:rPr>
          <w:rFonts w:asciiTheme="minorHAnsi" w:hAnsiTheme="minorHAnsi"/>
          <w:sz w:val="22"/>
          <w:szCs w:val="22"/>
        </w:rPr>
        <w:t>preadopcyjnych</w:t>
      </w:r>
      <w:proofErr w:type="spellEnd"/>
      <w:r w:rsidRPr="00821930">
        <w:rPr>
          <w:rFonts w:asciiTheme="minorHAnsi" w:hAnsiTheme="minorHAnsi"/>
          <w:sz w:val="22"/>
          <w:szCs w:val="22"/>
        </w:rPr>
        <w:t xml:space="preserve"> lub rodzinach pomocowych na jego terenie lub na terenie innego powiatu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pomocy przyznawanej osobom usamodzielnianym opuszczającym rodziny zastępcze, rodzinne domy dziecka, placówki opiekuńczo-wychowawcze lub regionalne pl</w:t>
      </w:r>
      <w:r>
        <w:rPr>
          <w:rFonts w:asciiTheme="minorHAnsi" w:hAnsiTheme="minorHAnsi"/>
          <w:sz w:val="22"/>
          <w:szCs w:val="22"/>
        </w:rPr>
        <w:t>acówki opiekuńczo-terapeutyczne,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szkoleń dla kandydatów do pełnienia funkcji rodziny zastępczej, prowadzenia rodzinnego domu dziecka lub pełnienia funkcji dyrektora placówki opiekuńczo-wychowawczej typu rodzinnego oraz szkoleń dla rodzin zastępczych, prowadzących rodzinne domy dziecka oraz dyrektorów placówek opiekuńczo-wychowawczych</w:t>
      </w:r>
      <w:r>
        <w:rPr>
          <w:rFonts w:asciiTheme="minorHAnsi" w:hAnsiTheme="minorHAnsi"/>
          <w:sz w:val="22"/>
          <w:szCs w:val="22"/>
        </w:rPr>
        <w:t xml:space="preserve"> typy rodzinnego,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sporządzanie sprawozdań rzeczowo-finansowych z zakresu wspierani</w:t>
      </w:r>
      <w:r>
        <w:rPr>
          <w:rFonts w:asciiTheme="minorHAnsi" w:hAnsiTheme="minorHAnsi"/>
          <w:sz w:val="22"/>
          <w:szCs w:val="22"/>
        </w:rPr>
        <w:t>a rodziny</w:t>
      </w:r>
      <w:r w:rsidRPr="00821930">
        <w:rPr>
          <w:rFonts w:asciiTheme="minorHAnsi" w:hAnsiTheme="minorHAnsi"/>
          <w:sz w:val="22"/>
          <w:szCs w:val="22"/>
        </w:rPr>
        <w:t xml:space="preserve"> i sytemu pieczy zastępczej oraz przekazywa</w:t>
      </w:r>
      <w:r>
        <w:rPr>
          <w:rFonts w:asciiTheme="minorHAnsi" w:hAnsiTheme="minorHAnsi"/>
          <w:sz w:val="22"/>
          <w:szCs w:val="22"/>
        </w:rPr>
        <w:t xml:space="preserve">nie ich właściwemu wojewodzie </w:t>
      </w:r>
      <w:r w:rsidRPr="00821930">
        <w:rPr>
          <w:rFonts w:asciiTheme="minorHAnsi" w:hAnsiTheme="minorHAnsi"/>
          <w:sz w:val="22"/>
          <w:szCs w:val="22"/>
        </w:rPr>
        <w:t xml:space="preserve">w wersji elektronicznej </w:t>
      </w:r>
      <w:r>
        <w:rPr>
          <w:rFonts w:asciiTheme="minorHAnsi" w:hAnsiTheme="minorHAnsi"/>
          <w:sz w:val="22"/>
          <w:szCs w:val="22"/>
        </w:rPr>
        <w:t xml:space="preserve">                           </w:t>
      </w:r>
      <w:r w:rsidRPr="00821930">
        <w:rPr>
          <w:rFonts w:asciiTheme="minorHAnsi" w:hAnsiTheme="minorHAnsi"/>
          <w:sz w:val="22"/>
          <w:szCs w:val="22"/>
        </w:rPr>
        <w:t>z zastosowaniem systemu teleinformatyczn</w:t>
      </w:r>
      <w:r>
        <w:rPr>
          <w:rFonts w:asciiTheme="minorHAnsi" w:hAnsiTheme="minorHAnsi"/>
          <w:sz w:val="22"/>
          <w:szCs w:val="22"/>
        </w:rPr>
        <w:t>ego,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przekazywanie do biura informacji gospodarczej informacji o pow</w:t>
      </w:r>
      <w:r>
        <w:rPr>
          <w:rFonts w:asciiTheme="minorHAnsi" w:hAnsiTheme="minorHAnsi"/>
          <w:sz w:val="22"/>
          <w:szCs w:val="22"/>
        </w:rPr>
        <w:t xml:space="preserve">staniu zaległości </w:t>
      </w:r>
      <w:r w:rsidRPr="00821930">
        <w:rPr>
          <w:rFonts w:asciiTheme="minorHAnsi" w:hAnsiTheme="minorHAnsi"/>
          <w:sz w:val="22"/>
          <w:szCs w:val="22"/>
        </w:rPr>
        <w:t>z tytułu nieponoszenia opłaty za pobyt dziecka w pieczy zastępczej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realizacja zadań wynikających z rządowych programów wspierania rodziny i systemu pieczy </w:t>
      </w:r>
      <w:r>
        <w:rPr>
          <w:rFonts w:asciiTheme="minorHAnsi" w:hAnsiTheme="minorHAnsi"/>
          <w:sz w:val="22"/>
          <w:szCs w:val="22"/>
        </w:rPr>
        <w:t>zastępczej,</w:t>
      </w:r>
    </w:p>
    <w:p w:rsidR="0096000C" w:rsidRPr="00DA421A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pobytu w pieczy zastępczej cudzoziemców mających miejsce zamieszkania</w:t>
      </w:r>
      <w:r>
        <w:rPr>
          <w:rFonts w:asciiTheme="minorHAnsi" w:hAnsiTheme="minorHAnsi"/>
          <w:sz w:val="22"/>
          <w:szCs w:val="22"/>
        </w:rPr>
        <w:t xml:space="preserve">                  </w:t>
      </w:r>
      <w:r w:rsidRPr="00821930">
        <w:rPr>
          <w:rFonts w:asciiTheme="minorHAnsi" w:hAnsiTheme="minorHAnsi"/>
          <w:sz w:val="22"/>
          <w:szCs w:val="22"/>
        </w:rPr>
        <w:t xml:space="preserve"> i przebywających na terytorium Rzeczypospolitej Polskiej na podstawie zezwolenia na pobyt rezydenta długoterminowego Wspólnot Europejskich lub uzyskania w Rzeczypospolitej Polskiej statusu ucho</w:t>
      </w:r>
      <w:r>
        <w:rPr>
          <w:rFonts w:asciiTheme="minorHAnsi" w:hAnsiTheme="minorHAnsi"/>
          <w:sz w:val="22"/>
          <w:szCs w:val="22"/>
        </w:rPr>
        <w:t>dźcy lub ochrony uzupełniającej;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96000C" w:rsidRPr="00821930" w:rsidRDefault="00DA421A" w:rsidP="00DA421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6000C" w:rsidRPr="00821930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w</w:t>
      </w:r>
      <w:r w:rsidR="0096000C" w:rsidRPr="00821930">
        <w:rPr>
          <w:rFonts w:asciiTheme="minorHAnsi" w:hAnsiTheme="minorHAnsi"/>
          <w:sz w:val="22"/>
          <w:szCs w:val="22"/>
        </w:rPr>
        <w:t xml:space="preserve"> zakres</w:t>
      </w:r>
      <w:r>
        <w:rPr>
          <w:rFonts w:asciiTheme="minorHAnsi" w:hAnsiTheme="minorHAnsi"/>
          <w:sz w:val="22"/>
          <w:szCs w:val="22"/>
        </w:rPr>
        <w:t>ie</w:t>
      </w:r>
      <w:r w:rsidR="0096000C" w:rsidRPr="00821930">
        <w:rPr>
          <w:rFonts w:asciiTheme="minorHAnsi" w:hAnsiTheme="minorHAnsi"/>
          <w:sz w:val="22"/>
          <w:szCs w:val="22"/>
        </w:rPr>
        <w:t xml:space="preserve"> organizatora pieczy zastępczej: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naboru kandydatów do pełnienia funkcji rodziny zastępczej zawodowej, rodziny zastępczej niezawodowej lub prowadzenia rodzinnego </w:t>
      </w:r>
      <w:r>
        <w:rPr>
          <w:rFonts w:asciiTheme="minorHAnsi" w:hAnsiTheme="minorHAnsi"/>
          <w:sz w:val="22"/>
          <w:szCs w:val="22"/>
        </w:rPr>
        <w:t>domu dziecka,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kwalifikowanie osób kandydujących do pełnienia funkcji rodziny zastępczej lub prowadzenia rodzinnego domu dziecka oraz wydawanie zaświadczeń kwalifikacyjnych zawierających </w:t>
      </w:r>
      <w:r w:rsidRPr="00821930">
        <w:rPr>
          <w:rFonts w:asciiTheme="minorHAnsi" w:hAnsiTheme="minorHAnsi"/>
          <w:sz w:val="22"/>
          <w:szCs w:val="22"/>
        </w:rPr>
        <w:lastRenderedPageBreak/>
        <w:t>potwierdzenie ukończenia szkolenia, opinię o spe</w:t>
      </w:r>
      <w:r>
        <w:rPr>
          <w:rFonts w:asciiTheme="minorHAnsi" w:hAnsiTheme="minorHAnsi"/>
          <w:sz w:val="22"/>
          <w:szCs w:val="22"/>
        </w:rPr>
        <w:t>łnianiu warunków</w:t>
      </w:r>
      <w:r w:rsidRPr="00821930">
        <w:rPr>
          <w:rFonts w:asciiTheme="minorHAnsi" w:hAnsiTheme="minorHAnsi"/>
          <w:sz w:val="22"/>
          <w:szCs w:val="22"/>
        </w:rPr>
        <w:t xml:space="preserve"> i ocenę predyspozycji d</w:t>
      </w:r>
      <w:r>
        <w:rPr>
          <w:rFonts w:asciiTheme="minorHAnsi" w:hAnsiTheme="minorHAnsi"/>
          <w:sz w:val="22"/>
          <w:szCs w:val="22"/>
        </w:rPr>
        <w:t>o sprawowania pieczy zastępczej,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szkoleń dla kandydatów do pełnienia funkcji rodziny zastępczej lub prow</w:t>
      </w:r>
      <w:r>
        <w:rPr>
          <w:rFonts w:asciiTheme="minorHAnsi" w:hAnsiTheme="minorHAnsi"/>
          <w:sz w:val="22"/>
          <w:szCs w:val="22"/>
        </w:rPr>
        <w:t>adzenia rodzinnego domu dziecka,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szkoleń dla kandydatów do pełnienia funkcji dyrektora placówki opiekuńczo-wychowawczej typu rodzinnego, wydawanie świadectw ukończenia tych szkoleń oraz opinii dotyczącej predyspozycji do pełnienia fu</w:t>
      </w:r>
      <w:r>
        <w:rPr>
          <w:rFonts w:asciiTheme="minorHAnsi" w:hAnsiTheme="minorHAnsi"/>
          <w:sz w:val="22"/>
          <w:szCs w:val="22"/>
        </w:rPr>
        <w:t xml:space="preserve">nkcji dyrektora </w:t>
      </w:r>
      <w:r w:rsidRPr="00821930">
        <w:rPr>
          <w:rFonts w:asciiTheme="minorHAnsi" w:hAnsiTheme="minorHAnsi"/>
          <w:sz w:val="22"/>
          <w:szCs w:val="22"/>
        </w:rPr>
        <w:t>i wychowawcy w placówce opiekuńc</w:t>
      </w:r>
      <w:r>
        <w:rPr>
          <w:rFonts w:asciiTheme="minorHAnsi" w:hAnsiTheme="minorHAnsi"/>
          <w:sz w:val="22"/>
          <w:szCs w:val="22"/>
        </w:rPr>
        <w:t>zo-wychowawczej typu rodzinnego,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rodzinom zastępczym oraz prowadzącym rodzinne domy dziecka szkoleń mających na celu podnoszenie ich kwalifikacji</w:t>
      </w:r>
      <w:r>
        <w:rPr>
          <w:rFonts w:asciiTheme="minorHAnsi" w:hAnsiTheme="minorHAnsi"/>
          <w:sz w:val="22"/>
          <w:szCs w:val="22"/>
        </w:rPr>
        <w:t>, biorąc pod uwagę ich potrzeby,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zapewnienie pomocy i wsparcia osobom sprawującym rodzinną pieczę </w:t>
      </w:r>
      <w:r>
        <w:rPr>
          <w:rFonts w:asciiTheme="minorHAnsi" w:hAnsiTheme="minorHAnsi"/>
          <w:sz w:val="22"/>
          <w:szCs w:val="22"/>
        </w:rPr>
        <w:t xml:space="preserve">zastępczą,                             </w:t>
      </w:r>
      <w:r w:rsidRPr="00821930">
        <w:rPr>
          <w:rFonts w:asciiTheme="minorHAnsi" w:hAnsiTheme="minorHAnsi"/>
          <w:sz w:val="22"/>
          <w:szCs w:val="22"/>
        </w:rPr>
        <w:t>w szczególności w ramach grup wsparcia i ro</w:t>
      </w:r>
      <w:r>
        <w:rPr>
          <w:rFonts w:asciiTheme="minorHAnsi" w:hAnsiTheme="minorHAnsi"/>
          <w:sz w:val="22"/>
          <w:szCs w:val="22"/>
        </w:rPr>
        <w:t>dzin pomocowych,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dla rodzin zastępczych ora</w:t>
      </w:r>
      <w:r w:rsidR="0005579F">
        <w:rPr>
          <w:rFonts w:asciiTheme="minorHAnsi" w:hAnsiTheme="minorHAnsi"/>
          <w:sz w:val="22"/>
          <w:szCs w:val="22"/>
        </w:rPr>
        <w:t>z</w:t>
      </w:r>
      <w:r w:rsidRPr="00821930">
        <w:rPr>
          <w:rFonts w:asciiTheme="minorHAnsi" w:hAnsiTheme="minorHAnsi"/>
          <w:sz w:val="22"/>
          <w:szCs w:val="22"/>
        </w:rPr>
        <w:t xml:space="preserve"> prowadzących rodzinne dom</w:t>
      </w:r>
      <w:r>
        <w:rPr>
          <w:rFonts w:asciiTheme="minorHAnsi" w:hAnsiTheme="minorHAnsi"/>
          <w:sz w:val="22"/>
          <w:szCs w:val="22"/>
        </w:rPr>
        <w:t>y dziecka  pomocy wolontariuszy,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współpraca ze środowiskiem lokalnym, w szczególności z powiatowym centrum pomocy rodzinie, ośrodkiem pomocy społecznej, sądami i ich organami pomocniczymi, instytucjami oświatowymi, podmiotami leczniczymi, a także kościołami i związkami wyznaniowymi oraz </w:t>
      </w:r>
      <w:r>
        <w:rPr>
          <w:rFonts w:asciiTheme="minorHAnsi" w:hAnsiTheme="minorHAnsi"/>
          <w:sz w:val="22"/>
          <w:szCs w:val="22"/>
        </w:rPr>
        <w:t xml:space="preserve">                z organizacjami społecznymi,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prowadzenie poradnictwa i terapii dla osób sprawujących rodzinn</w:t>
      </w:r>
      <w:r w:rsidR="0005579F">
        <w:rPr>
          <w:rFonts w:asciiTheme="minorHAnsi" w:hAnsiTheme="minorHAnsi"/>
          <w:sz w:val="22"/>
          <w:szCs w:val="22"/>
        </w:rPr>
        <w:t>ą</w:t>
      </w:r>
      <w:r w:rsidRPr="008219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piecz</w:t>
      </w:r>
      <w:r w:rsidR="0005579F">
        <w:rPr>
          <w:rFonts w:asciiTheme="minorHAnsi" w:hAnsiTheme="minorHAnsi"/>
          <w:sz w:val="22"/>
          <w:szCs w:val="22"/>
        </w:rPr>
        <w:t>ę</w:t>
      </w:r>
      <w:r>
        <w:rPr>
          <w:rFonts w:asciiTheme="minorHAnsi" w:hAnsiTheme="minorHAnsi"/>
          <w:sz w:val="22"/>
          <w:szCs w:val="22"/>
        </w:rPr>
        <w:t xml:space="preserve"> zastępczą </w:t>
      </w:r>
      <w:r w:rsidRPr="00821930">
        <w:rPr>
          <w:rFonts w:asciiTheme="minorHAnsi" w:hAnsiTheme="minorHAnsi"/>
          <w:sz w:val="22"/>
          <w:szCs w:val="22"/>
        </w:rPr>
        <w:t>i ich dzieci oraz dzieci um</w:t>
      </w:r>
      <w:r>
        <w:rPr>
          <w:rFonts w:asciiTheme="minorHAnsi" w:hAnsiTheme="minorHAnsi"/>
          <w:sz w:val="22"/>
          <w:szCs w:val="22"/>
        </w:rPr>
        <w:t>ieszczonych w pieczy zastępczej,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pomocy prawnej osobom sprawującym rodzinną piecz</w:t>
      </w:r>
      <w:r>
        <w:rPr>
          <w:rFonts w:asciiTheme="minorHAnsi" w:hAnsiTheme="minorHAnsi"/>
          <w:sz w:val="22"/>
          <w:szCs w:val="22"/>
        </w:rPr>
        <w:t xml:space="preserve">ę zastępczą,                                 </w:t>
      </w:r>
      <w:r w:rsidRPr="00821930">
        <w:rPr>
          <w:rFonts w:asciiTheme="minorHAnsi" w:hAnsiTheme="minorHAnsi"/>
          <w:sz w:val="22"/>
          <w:szCs w:val="22"/>
        </w:rPr>
        <w:t>w szczególno</w:t>
      </w:r>
      <w:r>
        <w:rPr>
          <w:rFonts w:asciiTheme="minorHAnsi" w:hAnsiTheme="minorHAnsi"/>
          <w:sz w:val="22"/>
          <w:szCs w:val="22"/>
        </w:rPr>
        <w:t>ści w zakresie prawa rodzinnego,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dokonywanie okresowej oceny sytuacji dzieci przebywających w</w:t>
      </w:r>
      <w:r>
        <w:rPr>
          <w:rFonts w:asciiTheme="minorHAnsi" w:hAnsiTheme="minorHAnsi"/>
          <w:sz w:val="22"/>
          <w:szCs w:val="22"/>
        </w:rPr>
        <w:t xml:space="preserve"> rodzinnej pieczy zastępczej,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prowadzenia rodzinnego domu dziecka, </w:t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Pr="00821930">
        <w:rPr>
          <w:rFonts w:asciiTheme="minorHAnsi" w:hAnsiTheme="minorHAnsi"/>
          <w:sz w:val="22"/>
          <w:szCs w:val="22"/>
        </w:rPr>
        <w:t>a także szkolenie i wspieranie psychologiczno-pedagogiczne osób sprawujących rodzinną pieczę zastępczą oraz rod</w:t>
      </w:r>
      <w:r>
        <w:rPr>
          <w:rFonts w:asciiTheme="minorHAnsi" w:hAnsiTheme="minorHAnsi"/>
          <w:sz w:val="22"/>
          <w:szCs w:val="22"/>
        </w:rPr>
        <w:t>ziców dzieci objętych tą pieczą,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przeprowadzanie badań pedagogicznych i psychologicznych oraz analizy dotyczących kandydatów do pełnienia funkcji rodziny zastępczej lub prow</w:t>
      </w:r>
      <w:r>
        <w:rPr>
          <w:rFonts w:asciiTheme="minorHAnsi" w:hAnsiTheme="minorHAnsi"/>
          <w:sz w:val="22"/>
          <w:szCs w:val="22"/>
        </w:rPr>
        <w:t>adzenia rodzinnego domu dziecka,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rodzinom zastępczym zawodowym i niezawodowym oraz prowadzącym rodzinne domy dziecka poradnictwa,</w:t>
      </w:r>
      <w:r w:rsidR="005B7277">
        <w:rPr>
          <w:rFonts w:asciiTheme="minorHAnsi" w:hAnsiTheme="minorHAnsi"/>
          <w:sz w:val="22"/>
          <w:szCs w:val="22"/>
        </w:rPr>
        <w:t xml:space="preserve"> które ma na celu zachowanie </w:t>
      </w:r>
      <w:r w:rsidRPr="00821930">
        <w:rPr>
          <w:rFonts w:asciiTheme="minorHAnsi" w:hAnsiTheme="minorHAnsi"/>
          <w:sz w:val="22"/>
          <w:szCs w:val="22"/>
        </w:rPr>
        <w:t>i wzmocnienie ich kompetencji oraz przeciwdziałani</w:t>
      </w:r>
      <w:r>
        <w:rPr>
          <w:rFonts w:asciiTheme="minorHAnsi" w:hAnsiTheme="minorHAnsi"/>
          <w:sz w:val="22"/>
          <w:szCs w:val="22"/>
        </w:rPr>
        <w:t>e zjawisku wypalenia zawodowego,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przedstawianie staroście i radzie powiatu coroczn</w:t>
      </w:r>
      <w:r>
        <w:rPr>
          <w:rFonts w:asciiTheme="minorHAnsi" w:hAnsiTheme="minorHAnsi"/>
          <w:sz w:val="22"/>
          <w:szCs w:val="22"/>
        </w:rPr>
        <w:t>ie sprawozdania z efektów pracy,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zgłaszanie do ośrodków adopcyjnych informacji o dzieciach z uregulowaną sytuacją prawną, </w:t>
      </w:r>
      <w:r>
        <w:rPr>
          <w:rFonts w:asciiTheme="minorHAnsi" w:hAnsiTheme="minorHAnsi"/>
          <w:sz w:val="22"/>
          <w:szCs w:val="22"/>
        </w:rPr>
        <w:t xml:space="preserve">              </w:t>
      </w:r>
      <w:r w:rsidRPr="00821930">
        <w:rPr>
          <w:rFonts w:asciiTheme="minorHAnsi" w:hAnsiTheme="minorHAnsi"/>
          <w:sz w:val="22"/>
          <w:szCs w:val="22"/>
        </w:rPr>
        <w:t>w celu poszukiwania dla</w:t>
      </w:r>
      <w:r>
        <w:rPr>
          <w:rFonts w:asciiTheme="minorHAnsi" w:hAnsiTheme="minorHAnsi"/>
          <w:sz w:val="22"/>
          <w:szCs w:val="22"/>
        </w:rPr>
        <w:t xml:space="preserve"> nich rodzin przysposabiających,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opieki nad dzieckiem, w przypadku gdy rodzina zastępcza albo prowadzący rodzinny dom dziecka okresowo nie może sprawo</w:t>
      </w:r>
      <w:r>
        <w:rPr>
          <w:rFonts w:asciiTheme="minorHAnsi" w:hAnsiTheme="minorHAnsi"/>
          <w:sz w:val="22"/>
          <w:szCs w:val="22"/>
        </w:rPr>
        <w:t>wać opieki,</w:t>
      </w:r>
      <w:r w:rsidRPr="00821930">
        <w:rPr>
          <w:rFonts w:asciiTheme="minorHAnsi" w:hAnsiTheme="minorHAnsi"/>
          <w:sz w:val="22"/>
          <w:szCs w:val="22"/>
        </w:rPr>
        <w:t xml:space="preserve"> w szczególności z powodów zdrowotnych lub losowyc</w:t>
      </w:r>
      <w:r>
        <w:rPr>
          <w:rFonts w:asciiTheme="minorHAnsi" w:hAnsiTheme="minorHAnsi"/>
          <w:sz w:val="22"/>
          <w:szCs w:val="22"/>
        </w:rPr>
        <w:t>h albo zaplanowanego wypoczynku,</w:t>
      </w:r>
    </w:p>
    <w:p w:rsidR="0096000C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wyznaczanie koordynatora rodzinnej pieczy zastępczej dla rodzin  zastępczych oraz rodzinnych domów dziecka. </w:t>
      </w:r>
    </w:p>
    <w:p w:rsidR="00DA421A" w:rsidRPr="00402EC0" w:rsidRDefault="00DA421A" w:rsidP="00735C26">
      <w:pPr>
        <w:pStyle w:val="Tekstpodstawowy"/>
        <w:numPr>
          <w:ilvl w:val="0"/>
          <w:numId w:val="25"/>
        </w:numPr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 w:rsidR="00402EC0">
        <w:rPr>
          <w:rFonts w:asciiTheme="minorHAnsi" w:hAnsiTheme="minorHAnsi"/>
          <w:sz w:val="22"/>
          <w:szCs w:val="22"/>
        </w:rPr>
        <w:t xml:space="preserve">określonych w ust. 1 </w:t>
      </w:r>
      <w:proofErr w:type="spellStart"/>
      <w:r w:rsidR="00402EC0">
        <w:rPr>
          <w:rFonts w:asciiTheme="minorHAnsi" w:hAnsiTheme="minorHAnsi"/>
          <w:sz w:val="22"/>
          <w:szCs w:val="22"/>
        </w:rPr>
        <w:t>pkt</w:t>
      </w:r>
      <w:proofErr w:type="spellEnd"/>
      <w:r w:rsidR="00402EC0">
        <w:rPr>
          <w:rFonts w:asciiTheme="minorHAnsi" w:hAnsiTheme="minorHAnsi"/>
          <w:sz w:val="22"/>
          <w:szCs w:val="22"/>
        </w:rPr>
        <w:t xml:space="preserve"> a, b, e-l </w:t>
      </w:r>
      <w:r w:rsidRPr="000D0395">
        <w:rPr>
          <w:rFonts w:asciiTheme="minorHAnsi" w:hAnsiTheme="minorHAnsi"/>
          <w:sz w:val="22"/>
          <w:szCs w:val="22"/>
        </w:rPr>
        <w:t>stosuje się symbo</w:t>
      </w:r>
      <w:r>
        <w:rPr>
          <w:rFonts w:asciiTheme="minorHAnsi" w:hAnsiTheme="minorHAnsi"/>
          <w:sz w:val="22"/>
          <w:szCs w:val="22"/>
        </w:rPr>
        <w:t xml:space="preserve">l </w:t>
      </w:r>
      <w:r w:rsidRPr="00DA421A">
        <w:rPr>
          <w:rFonts w:asciiTheme="minorHAnsi" w:hAnsiTheme="minorHAnsi"/>
          <w:b/>
          <w:sz w:val="22"/>
          <w:szCs w:val="22"/>
        </w:rPr>
        <w:t>„P</w:t>
      </w:r>
      <w:r w:rsidR="00402EC0">
        <w:rPr>
          <w:rFonts w:asciiTheme="minorHAnsi" w:hAnsiTheme="minorHAnsi"/>
          <w:b/>
          <w:sz w:val="22"/>
          <w:szCs w:val="22"/>
        </w:rPr>
        <w:t>C</w:t>
      </w:r>
      <w:r w:rsidRPr="00DA421A">
        <w:rPr>
          <w:rFonts w:asciiTheme="minorHAnsi" w:hAnsiTheme="minorHAnsi"/>
          <w:b/>
          <w:sz w:val="22"/>
          <w:szCs w:val="22"/>
        </w:rPr>
        <w:t>”.</w:t>
      </w:r>
    </w:p>
    <w:p w:rsidR="00402EC0" w:rsidRDefault="00402EC0" w:rsidP="00735C26">
      <w:pPr>
        <w:pStyle w:val="Tekstpodstawowy"/>
        <w:numPr>
          <w:ilvl w:val="0"/>
          <w:numId w:val="25"/>
        </w:numPr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 znakowaniu spraw określonych w ust. 1 </w:t>
      </w:r>
      <w:proofErr w:type="spellStart"/>
      <w:r>
        <w:rPr>
          <w:rFonts w:asciiTheme="minorHAnsi" w:hAnsiTheme="minorHAnsi"/>
          <w:sz w:val="22"/>
          <w:szCs w:val="22"/>
        </w:rPr>
        <w:t>pkt</w:t>
      </w:r>
      <w:proofErr w:type="spellEnd"/>
      <w:r w:rsidR="005371F5">
        <w:rPr>
          <w:rFonts w:asciiTheme="minorHAnsi" w:hAnsiTheme="minorHAnsi"/>
          <w:sz w:val="22"/>
          <w:szCs w:val="22"/>
        </w:rPr>
        <w:t xml:space="preserve"> c i d oraz w ust. 2 i 3 stosuje się symbol </w:t>
      </w:r>
      <w:r w:rsidR="005371F5">
        <w:rPr>
          <w:rFonts w:asciiTheme="minorHAnsi" w:hAnsiTheme="minorHAnsi"/>
          <w:b/>
          <w:sz w:val="22"/>
          <w:szCs w:val="22"/>
        </w:rPr>
        <w:t>„PZ”.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DA421A" w:rsidRDefault="00DA421A" w:rsidP="00DA421A">
      <w:pPr>
        <w:pStyle w:val="Tekstpodstawowy"/>
        <w:spacing w:line="240" w:lineRule="auto"/>
        <w:jc w:val="center"/>
        <w:textAlignment w:val="auto"/>
        <w:rPr>
          <w:rFonts w:asciiTheme="minorHAnsi" w:hAnsiTheme="minorHAnsi"/>
          <w:sz w:val="22"/>
          <w:szCs w:val="22"/>
        </w:rPr>
      </w:pPr>
    </w:p>
    <w:p w:rsidR="00DA421A" w:rsidRDefault="00DA421A" w:rsidP="00DA421A">
      <w:pPr>
        <w:pStyle w:val="Tekstpodstawowy"/>
        <w:spacing w:line="240" w:lineRule="auto"/>
        <w:jc w:val="center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2</w:t>
      </w:r>
      <w:r w:rsidR="004756AE">
        <w:rPr>
          <w:rFonts w:asciiTheme="minorHAnsi" w:hAnsiTheme="minorHAnsi"/>
          <w:sz w:val="22"/>
          <w:szCs w:val="22"/>
        </w:rPr>
        <w:t>2</w:t>
      </w:r>
    </w:p>
    <w:p w:rsidR="00DA421A" w:rsidRDefault="00DA421A" w:rsidP="00DA421A">
      <w:pPr>
        <w:pStyle w:val="Tekstpodstawowy"/>
        <w:spacing w:line="240" w:lineRule="auto"/>
        <w:jc w:val="center"/>
        <w:textAlignment w:val="auto"/>
        <w:rPr>
          <w:rFonts w:asciiTheme="minorHAnsi" w:hAnsiTheme="minorHAnsi"/>
          <w:sz w:val="22"/>
          <w:szCs w:val="22"/>
        </w:rPr>
      </w:pPr>
    </w:p>
    <w:p w:rsidR="00587843" w:rsidRPr="00587843" w:rsidRDefault="00DA421A" w:rsidP="00AB4DC0">
      <w:pPr>
        <w:pStyle w:val="Tekstpodstawowy"/>
        <w:numPr>
          <w:ilvl w:val="2"/>
          <w:numId w:val="7"/>
        </w:numPr>
        <w:tabs>
          <w:tab w:val="clear" w:pos="2160"/>
        </w:tabs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DA421A">
        <w:rPr>
          <w:rFonts w:asciiTheme="minorHAnsi" w:hAnsiTheme="minorHAnsi"/>
          <w:b/>
          <w:sz w:val="22"/>
          <w:szCs w:val="22"/>
        </w:rPr>
        <w:t xml:space="preserve">Stanowisko do spraw pomocy instytucjonalnej oraz funduszy zewnętrznych </w:t>
      </w:r>
      <w:r w:rsidRPr="00DA421A">
        <w:rPr>
          <w:rFonts w:asciiTheme="minorHAnsi" w:hAnsiTheme="minorHAnsi"/>
          <w:sz w:val="22"/>
          <w:szCs w:val="22"/>
        </w:rPr>
        <w:t xml:space="preserve">zapewnia </w:t>
      </w:r>
      <w:r>
        <w:rPr>
          <w:rFonts w:asciiTheme="minorHAnsi" w:hAnsiTheme="minorHAnsi"/>
          <w:sz w:val="22"/>
          <w:szCs w:val="22"/>
        </w:rPr>
        <w:t xml:space="preserve">obsługę administracyjną oraz merytoryczną zadań z zakresu pomocy społecznej instytucjonalnej oraz </w:t>
      </w:r>
      <w:r w:rsidR="00587843">
        <w:rPr>
          <w:rFonts w:asciiTheme="minorHAnsi" w:hAnsiTheme="minorHAnsi"/>
          <w:sz w:val="22"/>
          <w:szCs w:val="22"/>
        </w:rPr>
        <w:t>funduszy unijnych, a także realizuje zamówienia publiczne.</w:t>
      </w:r>
    </w:p>
    <w:p w:rsidR="00587843" w:rsidRPr="00587843" w:rsidRDefault="00587843" w:rsidP="00AB4DC0">
      <w:pPr>
        <w:pStyle w:val="Akapitzlist"/>
        <w:numPr>
          <w:ilvl w:val="2"/>
          <w:numId w:val="7"/>
        </w:numPr>
        <w:tabs>
          <w:tab w:val="clear" w:pos="2160"/>
        </w:tabs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Do podstawowych zadań należą: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lastRenderedPageBreak/>
        <w:t>prowadzenie bieżącego monitoringu i bazy danych o środkach pomocowych Unii Europejskiej</w:t>
      </w:r>
      <w:r w:rsidR="000314EE">
        <w:rPr>
          <w:rFonts w:asciiTheme="minorHAnsi" w:hAnsiTheme="minorHAnsi"/>
          <w:sz w:val="22"/>
          <w:szCs w:val="22"/>
        </w:rPr>
        <w:t xml:space="preserve">             </w:t>
      </w:r>
      <w:r w:rsidRPr="00587843">
        <w:rPr>
          <w:rFonts w:asciiTheme="minorHAnsi" w:hAnsiTheme="minorHAnsi"/>
          <w:sz w:val="22"/>
          <w:szCs w:val="22"/>
        </w:rPr>
        <w:t xml:space="preserve"> i innych środkach z funduszy zewnętrznych;</w:t>
      </w:r>
    </w:p>
    <w:p w:rsidR="00587843" w:rsidRPr="000314EE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przygotowywanie i sporządzanie wniosków o środki z funduszy zewnętrznych;</w:t>
      </w:r>
    </w:p>
    <w:p w:rsidR="000314EE" w:rsidRPr="00587843" w:rsidRDefault="000314EE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przygotowywanie, sporządzanie i realizacja projektu systemowego;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 xml:space="preserve">udzielanie wsparcia merytorycznego pracownikom </w:t>
      </w:r>
      <w:r w:rsidR="000314EE">
        <w:rPr>
          <w:rFonts w:asciiTheme="minorHAnsi" w:hAnsiTheme="minorHAnsi"/>
          <w:sz w:val="22"/>
          <w:szCs w:val="22"/>
        </w:rPr>
        <w:t xml:space="preserve">Centrum </w:t>
      </w:r>
      <w:r w:rsidRPr="00587843">
        <w:rPr>
          <w:rFonts w:asciiTheme="minorHAnsi" w:hAnsiTheme="minorHAnsi"/>
          <w:sz w:val="22"/>
          <w:szCs w:val="22"/>
        </w:rPr>
        <w:t>w przygotowaniu projektów, dofinansowanych ze środków Unii Europejskiej;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współpraca z podmiotami zajmującymi się tematyką ponadregio</w:t>
      </w:r>
      <w:r w:rsidR="000314EE">
        <w:rPr>
          <w:rFonts w:asciiTheme="minorHAnsi" w:hAnsiTheme="minorHAnsi"/>
          <w:sz w:val="22"/>
          <w:szCs w:val="22"/>
        </w:rPr>
        <w:t xml:space="preserve">nalną </w:t>
      </w:r>
      <w:r w:rsidRPr="00587843">
        <w:rPr>
          <w:rFonts w:asciiTheme="minorHAnsi" w:hAnsiTheme="minorHAnsi"/>
          <w:sz w:val="22"/>
          <w:szCs w:val="22"/>
        </w:rPr>
        <w:t>i europejską dysponującymi funduszami pomocowymi;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współpraca przy opracowywaniu i realizacji strategii rozw</w:t>
      </w:r>
      <w:r w:rsidR="000314EE">
        <w:rPr>
          <w:rFonts w:asciiTheme="minorHAnsi" w:hAnsiTheme="minorHAnsi"/>
          <w:sz w:val="22"/>
          <w:szCs w:val="22"/>
        </w:rPr>
        <w:t>iązywania problemów społecznych</w:t>
      </w:r>
      <w:r w:rsidRPr="00587843">
        <w:rPr>
          <w:rFonts w:asciiTheme="minorHAnsi" w:hAnsiTheme="minorHAnsi"/>
          <w:sz w:val="22"/>
          <w:szCs w:val="22"/>
        </w:rPr>
        <w:t xml:space="preserve">; </w:t>
      </w:r>
    </w:p>
    <w:p w:rsidR="00587843" w:rsidRPr="000314EE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współpraca z jednostkami samorządu terytorialnego lub innymi partnerami w zakresie realizacji wspólnych przedsięwzięć finansowanych ze środków Unii Europejskiej;</w:t>
      </w:r>
    </w:p>
    <w:p w:rsidR="000314EE" w:rsidRPr="000314EE" w:rsidRDefault="000314EE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prowadzenie i rozwój infrastruktury domów pomocy społecznej o zasięgu </w:t>
      </w:r>
      <w:proofErr w:type="spellStart"/>
      <w:r>
        <w:rPr>
          <w:rFonts w:asciiTheme="minorHAnsi" w:hAnsiTheme="minorHAnsi"/>
          <w:sz w:val="22"/>
          <w:szCs w:val="22"/>
        </w:rPr>
        <w:t>ponadgminnym</w:t>
      </w:r>
      <w:proofErr w:type="spellEnd"/>
      <w:r>
        <w:rPr>
          <w:rFonts w:asciiTheme="minorHAnsi" w:hAnsiTheme="minorHAnsi"/>
          <w:sz w:val="22"/>
          <w:szCs w:val="22"/>
        </w:rPr>
        <w:t xml:space="preserve"> oraz umieszczanie w nich skierowanych osób;</w:t>
      </w:r>
    </w:p>
    <w:p w:rsidR="000314EE" w:rsidRPr="000314EE" w:rsidRDefault="000314EE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mieszkań chronionych dla osób z terenu więcej niż jednej gminy oraz powiatowych ośrodków wsparcia, w tym domów dla matek samotnych z małoletnimi dziećmi           i kobiet w ciąży, z wyłączeniem środowiskowych domów samopomocy i innych ośrodków wsparcia dla osób z zaburzeniami psychicznymi;</w:t>
      </w:r>
    </w:p>
    <w:p w:rsidR="000314EE" w:rsidRPr="00F01AED" w:rsidRDefault="00F01AE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udzielanie informacji o prawach i uprawnieniach w zakresie stanowiska;</w:t>
      </w:r>
    </w:p>
    <w:p w:rsidR="00F01AED" w:rsidRPr="008D3CBD" w:rsidRDefault="00F01AE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podejmowanie innych działań wynikających z roze</w:t>
      </w:r>
      <w:r w:rsidR="008D3CBD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 xml:space="preserve">nanych potrzeb, w tym tworzenie </w:t>
      </w:r>
      <w:r w:rsidR="008D3CBD">
        <w:rPr>
          <w:rFonts w:asciiTheme="minorHAnsi" w:hAnsiTheme="minorHAnsi"/>
          <w:sz w:val="22"/>
          <w:szCs w:val="22"/>
        </w:rPr>
        <w:t xml:space="preserve">                      </w:t>
      </w:r>
      <w:r>
        <w:rPr>
          <w:rFonts w:asciiTheme="minorHAnsi" w:hAnsiTheme="minorHAnsi"/>
          <w:sz w:val="22"/>
          <w:szCs w:val="22"/>
        </w:rPr>
        <w:t>i realizacja programów osłonowych</w:t>
      </w:r>
      <w:r w:rsidR="008D3CBD">
        <w:rPr>
          <w:rFonts w:asciiTheme="minorHAnsi" w:hAnsiTheme="minorHAnsi"/>
          <w:sz w:val="22"/>
          <w:szCs w:val="22"/>
        </w:rPr>
        <w:t xml:space="preserve"> w zakresie stanowiska;</w:t>
      </w:r>
    </w:p>
    <w:p w:rsidR="008D3CBD" w:rsidRPr="008D3CBD" w:rsidRDefault="008D3CB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sporządzanie sprawozdawczości oraz oceny zasobów pomocy społecznej w zakresie stanowiska, również w formie dokumentu elektronicznego z zastosowaniem systemu teleinformatycznego;</w:t>
      </w:r>
    </w:p>
    <w:p w:rsidR="008D3CBD" w:rsidRPr="000314EE" w:rsidRDefault="008D3CB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prowadzenie i rozwój infrastruktury ośrodków wsparcia dla osób z zaburzeniami psychicznymi; </w:t>
      </w:r>
    </w:p>
    <w:p w:rsidR="00587843" w:rsidRPr="00587843" w:rsidRDefault="008D3CBD" w:rsidP="000314EE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</w:t>
      </w:r>
      <w:r w:rsidR="00587843" w:rsidRPr="00587843">
        <w:rPr>
          <w:rFonts w:asciiTheme="minorHAnsi" w:hAnsiTheme="minorHAnsi"/>
          <w:sz w:val="22"/>
          <w:szCs w:val="22"/>
        </w:rPr>
        <w:t>) współpraca przy opracowywan</w:t>
      </w:r>
      <w:r w:rsidR="000314EE">
        <w:rPr>
          <w:rFonts w:asciiTheme="minorHAnsi" w:hAnsiTheme="minorHAnsi"/>
          <w:sz w:val="22"/>
          <w:szCs w:val="22"/>
        </w:rPr>
        <w:t xml:space="preserve">iu materiałów publikowanych  w </w:t>
      </w:r>
      <w:r w:rsidR="00587843" w:rsidRPr="00587843">
        <w:rPr>
          <w:rFonts w:asciiTheme="minorHAnsi" w:hAnsiTheme="minorHAnsi"/>
          <w:sz w:val="22"/>
          <w:szCs w:val="22"/>
        </w:rPr>
        <w:t>prasie;</w:t>
      </w:r>
    </w:p>
    <w:p w:rsidR="00587843" w:rsidRPr="00587843" w:rsidRDefault="008D3CBD" w:rsidP="000314EE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</w:t>
      </w:r>
      <w:r w:rsidR="00587843" w:rsidRPr="00587843">
        <w:rPr>
          <w:rFonts w:asciiTheme="minorHAnsi" w:hAnsiTheme="minorHAnsi"/>
          <w:sz w:val="22"/>
          <w:szCs w:val="22"/>
        </w:rPr>
        <w:t>) przygotowywanie informacji do k</w:t>
      </w:r>
      <w:r w:rsidR="005B7277">
        <w:rPr>
          <w:rFonts w:asciiTheme="minorHAnsi" w:hAnsiTheme="minorHAnsi"/>
          <w:sz w:val="22"/>
          <w:szCs w:val="22"/>
        </w:rPr>
        <w:t xml:space="preserve">omunikatów prasowych o ważnych </w:t>
      </w:r>
      <w:r w:rsidR="000314EE">
        <w:rPr>
          <w:rFonts w:asciiTheme="minorHAnsi" w:hAnsiTheme="minorHAnsi"/>
          <w:sz w:val="22"/>
          <w:szCs w:val="22"/>
        </w:rPr>
        <w:t xml:space="preserve">wydarzeniach                   </w:t>
      </w:r>
      <w:r w:rsidR="00587843" w:rsidRPr="00587843">
        <w:rPr>
          <w:rFonts w:asciiTheme="minorHAnsi" w:hAnsiTheme="minorHAnsi"/>
          <w:sz w:val="22"/>
          <w:szCs w:val="22"/>
        </w:rPr>
        <w:t>w Powiecie i dbałość o aktualizację strony internetowej;</w:t>
      </w:r>
    </w:p>
    <w:p w:rsidR="00DA421A" w:rsidRDefault="008D3CBD" w:rsidP="008D3CBD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587843" w:rsidRPr="00587843">
        <w:rPr>
          <w:rFonts w:asciiTheme="minorHAnsi" w:hAnsiTheme="minorHAnsi"/>
          <w:sz w:val="22"/>
          <w:szCs w:val="22"/>
        </w:rPr>
        <w:t xml:space="preserve">) przygotowywanie projektów uchwał </w:t>
      </w:r>
      <w:r w:rsidR="005B7277">
        <w:rPr>
          <w:rFonts w:asciiTheme="minorHAnsi" w:hAnsiTheme="minorHAnsi"/>
          <w:sz w:val="22"/>
          <w:szCs w:val="22"/>
        </w:rPr>
        <w:t xml:space="preserve">i innych materiałów wnoszonych </w:t>
      </w:r>
      <w:r w:rsidR="00587843" w:rsidRPr="00587843">
        <w:rPr>
          <w:rFonts w:asciiTheme="minorHAnsi" w:hAnsiTheme="minorHAnsi"/>
          <w:sz w:val="22"/>
          <w:szCs w:val="22"/>
        </w:rPr>
        <w:t>pod obrady Zarządu</w:t>
      </w:r>
      <w:r w:rsidR="000314EE">
        <w:rPr>
          <w:rFonts w:asciiTheme="minorHAnsi" w:hAnsiTheme="minorHAnsi"/>
          <w:sz w:val="22"/>
          <w:szCs w:val="22"/>
        </w:rPr>
        <w:t xml:space="preserve">           </w:t>
      </w:r>
      <w:r w:rsidR="00587843" w:rsidRPr="00587843">
        <w:rPr>
          <w:rFonts w:asciiTheme="minorHAnsi" w:hAnsiTheme="minorHAnsi"/>
          <w:sz w:val="22"/>
          <w:szCs w:val="22"/>
        </w:rPr>
        <w:t>i Rady Powiatu w Wąbrzeź</w:t>
      </w:r>
      <w:r w:rsidR="001A25C5">
        <w:rPr>
          <w:rFonts w:asciiTheme="minorHAnsi" w:hAnsiTheme="minorHAnsi"/>
          <w:sz w:val="22"/>
          <w:szCs w:val="22"/>
        </w:rPr>
        <w:t>nie z zakresu zadań stanowiska;</w:t>
      </w:r>
    </w:p>
    <w:p w:rsidR="001A25C5" w:rsidRPr="00DA421A" w:rsidRDefault="001A25C5" w:rsidP="008D3CBD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17) prowadzenie spraw związanych z zamówieniami publicznymi.</w:t>
      </w:r>
    </w:p>
    <w:p w:rsidR="0096000C" w:rsidRPr="008D3CBD" w:rsidRDefault="00DA421A" w:rsidP="00AB4DC0">
      <w:pPr>
        <w:pStyle w:val="Tekstpodstawowy"/>
        <w:numPr>
          <w:ilvl w:val="2"/>
          <w:numId w:val="7"/>
        </w:numPr>
        <w:tabs>
          <w:tab w:val="clear" w:pos="2160"/>
        </w:tabs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stosuje się symbol </w:t>
      </w:r>
      <w:r w:rsidRPr="008D3CBD">
        <w:rPr>
          <w:rFonts w:asciiTheme="minorHAnsi" w:hAnsiTheme="minorHAnsi"/>
          <w:b/>
          <w:sz w:val="22"/>
          <w:szCs w:val="22"/>
        </w:rPr>
        <w:t>„</w:t>
      </w:r>
      <w:r w:rsidR="008D3CBD" w:rsidRPr="008D3CBD">
        <w:rPr>
          <w:rFonts w:asciiTheme="minorHAnsi" w:hAnsiTheme="minorHAnsi"/>
          <w:b/>
          <w:sz w:val="22"/>
          <w:szCs w:val="22"/>
        </w:rPr>
        <w:t>PIF</w:t>
      </w:r>
      <w:r w:rsidRPr="008D3CBD">
        <w:rPr>
          <w:rFonts w:asciiTheme="minorHAnsi" w:hAnsiTheme="minorHAnsi"/>
          <w:b/>
          <w:sz w:val="22"/>
          <w:szCs w:val="22"/>
        </w:rPr>
        <w:t>”.</w:t>
      </w:r>
    </w:p>
    <w:p w:rsidR="008D3CBD" w:rsidRPr="00DA421A" w:rsidRDefault="008D3CBD" w:rsidP="008D3CBD">
      <w:pPr>
        <w:pStyle w:val="Tekstpodstawowy"/>
        <w:spacing w:line="240" w:lineRule="auto"/>
        <w:ind w:left="284"/>
        <w:textAlignment w:val="auto"/>
        <w:rPr>
          <w:rFonts w:asciiTheme="minorHAnsi" w:hAnsiTheme="minorHAnsi"/>
          <w:sz w:val="22"/>
          <w:szCs w:val="22"/>
        </w:rPr>
      </w:pPr>
    </w:p>
    <w:p w:rsidR="0096000C" w:rsidRDefault="0096000C" w:rsidP="0096000C">
      <w:pPr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D3CBD">
        <w:rPr>
          <w:rFonts w:asciiTheme="minorHAnsi" w:hAnsiTheme="minorHAnsi"/>
          <w:bCs/>
          <w:sz w:val="22"/>
          <w:szCs w:val="22"/>
        </w:rPr>
        <w:t xml:space="preserve">§ </w:t>
      </w:r>
      <w:r w:rsidR="008D3CBD">
        <w:rPr>
          <w:rFonts w:asciiTheme="minorHAnsi" w:hAnsiTheme="minorHAnsi"/>
          <w:bCs/>
          <w:sz w:val="22"/>
          <w:szCs w:val="22"/>
        </w:rPr>
        <w:t>2</w:t>
      </w:r>
      <w:r w:rsidR="004756AE">
        <w:rPr>
          <w:rFonts w:asciiTheme="minorHAnsi" w:hAnsiTheme="minorHAnsi"/>
          <w:bCs/>
          <w:sz w:val="22"/>
          <w:szCs w:val="22"/>
        </w:rPr>
        <w:t>3</w:t>
      </w:r>
    </w:p>
    <w:p w:rsidR="008D3CBD" w:rsidRDefault="008D3CBD" w:rsidP="008D3CBD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8D3CBD" w:rsidRDefault="008D3CBD" w:rsidP="00AB4DC0">
      <w:pPr>
        <w:pStyle w:val="Akapitzlist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A25C5">
        <w:rPr>
          <w:rFonts w:asciiTheme="minorHAnsi" w:hAnsiTheme="minorHAnsi"/>
          <w:b/>
          <w:bCs/>
          <w:sz w:val="22"/>
          <w:szCs w:val="22"/>
        </w:rPr>
        <w:t>Ośrodek Interwencji Kryzysowej</w:t>
      </w:r>
      <w:r>
        <w:rPr>
          <w:rFonts w:asciiTheme="minorHAnsi" w:hAnsiTheme="minorHAnsi"/>
          <w:bCs/>
          <w:sz w:val="22"/>
          <w:szCs w:val="22"/>
        </w:rPr>
        <w:t xml:space="preserve"> zapewnia obsługę administracyjną i merytoryczną w zakresie przeciwdziałania przemocy w rodzinie. </w:t>
      </w:r>
    </w:p>
    <w:p w:rsidR="008D3CBD" w:rsidRDefault="008D3CBD" w:rsidP="00AB4DC0">
      <w:pPr>
        <w:pStyle w:val="Akapitzlist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 podstawowych zadań należą:</w:t>
      </w:r>
    </w:p>
    <w:p w:rsidR="008D3CBD" w:rsidRDefault="008D3CBD" w:rsidP="00735C26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prowadzenie ośrodka interwencji kryzysowej;</w:t>
      </w:r>
    </w:p>
    <w:p w:rsidR="008D3CBD" w:rsidRDefault="001A25C5" w:rsidP="00735C26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przygotowanie i realizacja programu przeciwdziałania przemocy w rodzinie.</w:t>
      </w:r>
    </w:p>
    <w:p w:rsidR="008D3CBD" w:rsidRPr="001A25C5" w:rsidRDefault="008D3CBD" w:rsidP="001A25C5">
      <w:pPr>
        <w:pStyle w:val="Akapitzlist"/>
        <w:numPr>
          <w:ilvl w:val="3"/>
          <w:numId w:val="7"/>
        </w:numPr>
        <w:tabs>
          <w:tab w:val="num" w:pos="284"/>
        </w:tabs>
        <w:ind w:hanging="2880"/>
        <w:jc w:val="both"/>
        <w:rPr>
          <w:rFonts w:asciiTheme="minorHAnsi" w:hAnsiTheme="minorHAnsi"/>
          <w:bCs/>
          <w:sz w:val="22"/>
          <w:szCs w:val="22"/>
        </w:rPr>
      </w:pPr>
      <w:r w:rsidRPr="001A25C5">
        <w:rPr>
          <w:rFonts w:asciiTheme="minorHAnsi" w:hAnsiTheme="minorHAnsi"/>
          <w:bCs/>
          <w:sz w:val="22"/>
          <w:szCs w:val="22"/>
        </w:rPr>
        <w:t>Przy znakowaniu spraw stosuje się symbol „</w:t>
      </w:r>
      <w:proofErr w:type="spellStart"/>
      <w:r w:rsidRPr="001A25C5">
        <w:rPr>
          <w:rFonts w:asciiTheme="minorHAnsi" w:hAnsiTheme="minorHAnsi"/>
          <w:b/>
          <w:bCs/>
          <w:sz w:val="22"/>
          <w:szCs w:val="22"/>
        </w:rPr>
        <w:t>OIK</w:t>
      </w:r>
      <w:proofErr w:type="spellEnd"/>
      <w:r w:rsidRPr="001A25C5">
        <w:rPr>
          <w:rFonts w:asciiTheme="minorHAnsi" w:hAnsiTheme="minorHAnsi"/>
          <w:bCs/>
          <w:sz w:val="22"/>
          <w:szCs w:val="22"/>
        </w:rPr>
        <w:t>”.</w:t>
      </w:r>
    </w:p>
    <w:p w:rsidR="001A25C5" w:rsidRPr="008D3CBD" w:rsidRDefault="001A25C5" w:rsidP="001A25C5">
      <w:pPr>
        <w:pStyle w:val="Akapitzlist"/>
        <w:ind w:left="284"/>
        <w:jc w:val="both"/>
        <w:rPr>
          <w:rFonts w:asciiTheme="minorHAnsi" w:hAnsiTheme="minorHAnsi"/>
          <w:bCs/>
          <w:sz w:val="22"/>
          <w:szCs w:val="22"/>
        </w:rPr>
      </w:pPr>
    </w:p>
    <w:p w:rsidR="0096000C" w:rsidRDefault="001A25C5" w:rsidP="008D3CBD">
      <w:pPr>
        <w:tabs>
          <w:tab w:val="num" w:pos="284"/>
        </w:tabs>
        <w:ind w:left="284" w:hanging="284"/>
        <w:jc w:val="center"/>
        <w:rPr>
          <w:rFonts w:asciiTheme="minorHAnsi" w:hAnsiTheme="minorHAnsi"/>
          <w:bCs/>
          <w:sz w:val="22"/>
          <w:szCs w:val="22"/>
        </w:rPr>
      </w:pPr>
      <w:r w:rsidRPr="001A25C5">
        <w:rPr>
          <w:rFonts w:asciiTheme="minorHAnsi" w:hAnsiTheme="minorHAnsi"/>
          <w:bCs/>
          <w:sz w:val="22"/>
          <w:szCs w:val="22"/>
        </w:rPr>
        <w:t>§ 2</w:t>
      </w:r>
      <w:r w:rsidR="004756AE">
        <w:rPr>
          <w:rFonts w:asciiTheme="minorHAnsi" w:hAnsiTheme="minorHAnsi"/>
          <w:bCs/>
          <w:sz w:val="22"/>
          <w:szCs w:val="22"/>
        </w:rPr>
        <w:t>4</w:t>
      </w:r>
    </w:p>
    <w:p w:rsidR="001A25C5" w:rsidRDefault="001A25C5" w:rsidP="001A25C5">
      <w:p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</w:p>
    <w:p w:rsidR="001A25C5" w:rsidRPr="008803F2" w:rsidRDefault="001A25C5" w:rsidP="008803F2">
      <w:pPr>
        <w:pStyle w:val="Akapitzlist"/>
        <w:numPr>
          <w:ilvl w:val="4"/>
          <w:numId w:val="7"/>
        </w:numPr>
        <w:tabs>
          <w:tab w:val="clear" w:pos="360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03F2">
        <w:rPr>
          <w:rFonts w:asciiTheme="minorHAnsi" w:hAnsiTheme="minorHAnsi"/>
          <w:b/>
          <w:bCs/>
          <w:sz w:val="22"/>
          <w:szCs w:val="22"/>
        </w:rPr>
        <w:t>Powiatowy Zespół do Spraw Orzekania o Niepełnosprawności</w:t>
      </w:r>
      <w:r w:rsidRPr="008803F2">
        <w:rPr>
          <w:rFonts w:asciiTheme="minorHAnsi" w:hAnsiTheme="minorHAnsi"/>
          <w:bCs/>
          <w:sz w:val="22"/>
          <w:szCs w:val="22"/>
        </w:rPr>
        <w:t xml:space="preserve"> zapewnia obsługę administracyjną</w:t>
      </w:r>
      <w:r w:rsidR="008803F2" w:rsidRPr="008803F2">
        <w:rPr>
          <w:rFonts w:asciiTheme="minorHAnsi" w:hAnsiTheme="minorHAnsi"/>
          <w:bCs/>
          <w:sz w:val="22"/>
          <w:szCs w:val="22"/>
        </w:rPr>
        <w:t xml:space="preserve">    </w:t>
      </w:r>
      <w:r w:rsidRPr="008803F2">
        <w:rPr>
          <w:rFonts w:asciiTheme="minorHAnsi" w:hAnsiTheme="minorHAnsi"/>
          <w:bCs/>
          <w:sz w:val="22"/>
          <w:szCs w:val="22"/>
        </w:rPr>
        <w:t xml:space="preserve"> i merytoryczną w zakresie orzekania o niepełnosprawności</w:t>
      </w:r>
      <w:r w:rsidR="005B7277">
        <w:rPr>
          <w:rFonts w:asciiTheme="minorHAnsi" w:hAnsiTheme="minorHAnsi"/>
          <w:bCs/>
          <w:sz w:val="22"/>
          <w:szCs w:val="22"/>
        </w:rPr>
        <w:t xml:space="preserve"> i stopniu niepełnosprawności</w:t>
      </w:r>
      <w:r w:rsidRPr="008803F2">
        <w:rPr>
          <w:rFonts w:asciiTheme="minorHAnsi" w:hAnsiTheme="minorHAnsi"/>
          <w:bCs/>
          <w:sz w:val="22"/>
          <w:szCs w:val="22"/>
        </w:rPr>
        <w:t>, a także zajmuje się ochroną danych osobowych, realizując politykę bezpieczeństwa Centrum, składnicą akt</w:t>
      </w:r>
      <w:r w:rsidR="008803F2" w:rsidRPr="008803F2">
        <w:rPr>
          <w:rFonts w:asciiTheme="minorHAnsi" w:hAnsiTheme="minorHAnsi"/>
          <w:bCs/>
          <w:sz w:val="22"/>
          <w:szCs w:val="22"/>
        </w:rPr>
        <w:t>, rejestrowaniem korespondencji.</w:t>
      </w:r>
    </w:p>
    <w:p w:rsidR="008803F2" w:rsidRDefault="008803F2" w:rsidP="008803F2">
      <w:pPr>
        <w:pStyle w:val="Akapitzlist"/>
        <w:numPr>
          <w:ilvl w:val="4"/>
          <w:numId w:val="7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 podstawowych zadań należą:</w:t>
      </w:r>
    </w:p>
    <w:p w:rsidR="008803F2" w:rsidRDefault="009E3812" w:rsidP="00735C26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 xml:space="preserve">przyjmowanie wniosków o wydanie orzeczeń o niepełnosprawności, stopniu niepełnosprawności </w:t>
      </w:r>
      <w:r w:rsidR="005B7277">
        <w:rPr>
          <w:rFonts w:asciiTheme="minorHAnsi" w:hAnsiTheme="minorHAnsi"/>
          <w:bCs/>
          <w:sz w:val="22"/>
          <w:szCs w:val="22"/>
        </w:rPr>
        <w:t xml:space="preserve">i orzeczeń o wskazaniach do ulg i uprawnień </w:t>
      </w:r>
      <w:r>
        <w:rPr>
          <w:rFonts w:asciiTheme="minorHAnsi" w:hAnsiTheme="minorHAnsi"/>
          <w:bCs/>
          <w:sz w:val="22"/>
          <w:szCs w:val="22"/>
        </w:rPr>
        <w:t>oraz legitymacji osobom niepełnosprawnym;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wydawanie orzeczeń o niepełnosprawności, stopniu niepełnosprawności </w:t>
      </w:r>
      <w:r w:rsidR="005B7277">
        <w:rPr>
          <w:rFonts w:asciiTheme="minorHAnsi" w:hAnsiTheme="minorHAnsi"/>
          <w:bCs/>
          <w:sz w:val="22"/>
          <w:szCs w:val="22"/>
        </w:rPr>
        <w:t xml:space="preserve">i orzeczeń                        o wskazaniach do ulg i uprawnień </w:t>
      </w:r>
      <w:r>
        <w:rPr>
          <w:rFonts w:asciiTheme="minorHAnsi" w:hAnsiTheme="minorHAnsi"/>
          <w:bCs/>
          <w:sz w:val="22"/>
          <w:szCs w:val="22"/>
        </w:rPr>
        <w:t>oraz legitymacji osobom niepełnosprawnym;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udzielanie informacji o prawach i uprawnieniach wynikających z orzeczeń;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sporządzanie sprawozdań na potrzeby administracji samorządowej i rządowej;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obsługa administracyjna i merytoryczna Zespołu.</w:t>
      </w:r>
    </w:p>
    <w:p w:rsidR="009E3812" w:rsidRDefault="009E3812" w:rsidP="009E3812">
      <w:pPr>
        <w:pStyle w:val="Akapitzlist"/>
        <w:tabs>
          <w:tab w:val="num" w:pos="284"/>
        </w:tabs>
        <w:ind w:left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Szczegółowe zasady działania Powiatowego Zespołu do Spraw Orzekania o Niepełnosprawności </w:t>
      </w:r>
      <w:r w:rsidR="00FE3402">
        <w:rPr>
          <w:rFonts w:asciiTheme="minorHAnsi" w:hAnsiTheme="minorHAnsi"/>
          <w:bCs/>
          <w:sz w:val="22"/>
          <w:szCs w:val="22"/>
        </w:rPr>
        <w:t xml:space="preserve">            </w:t>
      </w:r>
      <w:r>
        <w:rPr>
          <w:rFonts w:asciiTheme="minorHAnsi" w:hAnsiTheme="minorHAnsi"/>
          <w:bCs/>
          <w:sz w:val="22"/>
          <w:szCs w:val="22"/>
        </w:rPr>
        <w:t>w Wąbrzeźnie określa Regulamin Organizacyjny Zespołu wprowadzony zarządzeniem kierownika Centrum.</w:t>
      </w:r>
    </w:p>
    <w:p w:rsidR="009E3812" w:rsidRPr="009E3812" w:rsidRDefault="009E3812" w:rsidP="009E3812">
      <w:pPr>
        <w:pStyle w:val="Akapitzlist"/>
        <w:numPr>
          <w:ilvl w:val="4"/>
          <w:numId w:val="7"/>
        </w:numPr>
        <w:tabs>
          <w:tab w:val="num" w:pos="284"/>
        </w:tabs>
        <w:ind w:hanging="360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9E3812">
        <w:rPr>
          <w:rFonts w:asciiTheme="minorHAnsi" w:hAnsiTheme="minorHAnsi"/>
          <w:bCs/>
          <w:sz w:val="22"/>
          <w:szCs w:val="22"/>
        </w:rPr>
        <w:t xml:space="preserve">rzy znakowaniu spraw Zespołu stosuje się symbol </w:t>
      </w:r>
      <w:r w:rsidRPr="009E3812">
        <w:rPr>
          <w:rFonts w:asciiTheme="minorHAnsi" w:hAnsiTheme="minorHAnsi"/>
          <w:b/>
          <w:bCs/>
          <w:sz w:val="22"/>
          <w:szCs w:val="22"/>
        </w:rPr>
        <w:t>„</w:t>
      </w:r>
      <w:proofErr w:type="spellStart"/>
      <w:r w:rsidRPr="009E3812">
        <w:rPr>
          <w:rFonts w:asciiTheme="minorHAnsi" w:hAnsiTheme="minorHAnsi"/>
          <w:b/>
          <w:bCs/>
          <w:sz w:val="22"/>
          <w:szCs w:val="22"/>
        </w:rPr>
        <w:t>PZOON</w:t>
      </w:r>
      <w:proofErr w:type="spellEnd"/>
      <w:r w:rsidRPr="009E3812">
        <w:rPr>
          <w:rFonts w:asciiTheme="minorHAnsi" w:hAnsiTheme="minorHAnsi"/>
          <w:b/>
          <w:bCs/>
          <w:sz w:val="22"/>
          <w:szCs w:val="22"/>
        </w:rPr>
        <w:t>”</w:t>
      </w:r>
      <w:r w:rsidRPr="009E3812">
        <w:rPr>
          <w:rFonts w:asciiTheme="minorHAnsi" w:hAnsiTheme="minorHAnsi"/>
          <w:bCs/>
          <w:sz w:val="22"/>
          <w:szCs w:val="22"/>
        </w:rPr>
        <w:t>.</w:t>
      </w:r>
    </w:p>
    <w:p w:rsidR="009E3812" w:rsidRDefault="009E3812" w:rsidP="009E3812">
      <w:pPr>
        <w:pStyle w:val="Akapitzlist"/>
        <w:numPr>
          <w:ilvl w:val="2"/>
          <w:numId w:val="7"/>
        </w:numPr>
        <w:tabs>
          <w:tab w:val="clear" w:pos="2160"/>
          <w:tab w:val="num" w:pos="284"/>
        </w:tabs>
        <w:ind w:hanging="216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 pozostałych zadań należą:</w:t>
      </w:r>
    </w:p>
    <w:p w:rsidR="009E3812" w:rsidRDefault="009E3812" w:rsidP="00735C26">
      <w:pPr>
        <w:pStyle w:val="Akapitzlist"/>
        <w:numPr>
          <w:ilvl w:val="0"/>
          <w:numId w:val="30"/>
        </w:numPr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ochrona danych osobowych w Centrum oraz przestrzeganie i prowadzenie spraw związanych z polityką bezpieczeństwa Centrum;</w:t>
      </w:r>
    </w:p>
    <w:p w:rsidR="009E3812" w:rsidRDefault="009E3812" w:rsidP="00735C26">
      <w:pPr>
        <w:pStyle w:val="Akapitzlist"/>
        <w:numPr>
          <w:ilvl w:val="0"/>
          <w:numId w:val="30"/>
        </w:numPr>
        <w:tabs>
          <w:tab w:val="num" w:pos="284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prowadzenie składnicy akt Centrum;</w:t>
      </w:r>
    </w:p>
    <w:p w:rsidR="009E3812" w:rsidRDefault="009E3812" w:rsidP="00735C26">
      <w:pPr>
        <w:pStyle w:val="Akapitzlist"/>
        <w:numPr>
          <w:ilvl w:val="0"/>
          <w:numId w:val="30"/>
        </w:numPr>
        <w:tabs>
          <w:tab w:val="num" w:pos="284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prowadzenie spraw w zakresie wprowadzania i przestrzegania jednolitego rzeczowego wykazu akt;</w:t>
      </w:r>
    </w:p>
    <w:p w:rsidR="009E3812" w:rsidRDefault="009E3812" w:rsidP="00735C26">
      <w:pPr>
        <w:pStyle w:val="Akapitzlist"/>
        <w:numPr>
          <w:ilvl w:val="0"/>
          <w:numId w:val="30"/>
        </w:numPr>
        <w:tabs>
          <w:tab w:val="num" w:pos="284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rejestrowanie pism przychodzących do Centrum.</w:t>
      </w:r>
    </w:p>
    <w:p w:rsidR="00DF36E5" w:rsidRPr="004756AE" w:rsidRDefault="009E3812" w:rsidP="004756AE">
      <w:p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5. Przy znakowaniu spraw wskazanych w ust. 4 stosuje się symbol </w:t>
      </w:r>
      <w:r>
        <w:rPr>
          <w:rFonts w:asciiTheme="minorHAnsi" w:hAnsiTheme="minorHAnsi"/>
          <w:b/>
          <w:bCs/>
          <w:sz w:val="22"/>
          <w:szCs w:val="22"/>
        </w:rPr>
        <w:t>„PC”</w:t>
      </w:r>
      <w:r>
        <w:rPr>
          <w:rFonts w:asciiTheme="minorHAnsi" w:hAnsiTheme="minorHAnsi"/>
          <w:bCs/>
          <w:sz w:val="22"/>
          <w:szCs w:val="22"/>
        </w:rPr>
        <w:t>.</w:t>
      </w:r>
      <w:r w:rsidRPr="009E3812">
        <w:rPr>
          <w:rFonts w:asciiTheme="minorHAnsi" w:hAnsiTheme="minorHAnsi"/>
          <w:bCs/>
          <w:sz w:val="22"/>
          <w:szCs w:val="22"/>
        </w:rPr>
        <w:t xml:space="preserve"> </w:t>
      </w:r>
    </w:p>
    <w:p w:rsidR="00DF36E5" w:rsidRDefault="00DF36E5" w:rsidP="00AD0E74">
      <w:pPr>
        <w:pStyle w:val="Nagwek3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FE3402" w:rsidRPr="00AD0E74" w:rsidRDefault="000D77AB" w:rsidP="00AD0E74">
      <w:pPr>
        <w:pStyle w:val="Nagwek3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AD0E7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FE3402" w:rsidRPr="00AD0E74">
        <w:rPr>
          <w:rFonts w:asciiTheme="minorHAnsi" w:hAnsiTheme="minorHAnsi"/>
          <w:b/>
          <w:sz w:val="22"/>
          <w:szCs w:val="22"/>
          <w:lang w:val="pl-PL"/>
        </w:rPr>
        <w:t>Rozdział 7</w:t>
      </w:r>
    </w:p>
    <w:p w:rsidR="00FE3402" w:rsidRPr="00AD0E74" w:rsidRDefault="00FE3402" w:rsidP="00FE3402">
      <w:pPr>
        <w:rPr>
          <w:rFonts w:asciiTheme="minorHAnsi" w:hAnsiTheme="minorHAnsi"/>
          <w:b/>
          <w:sz w:val="22"/>
          <w:szCs w:val="22"/>
        </w:rPr>
      </w:pPr>
    </w:p>
    <w:p w:rsidR="00FE3402" w:rsidRPr="00AD0E74" w:rsidRDefault="00FE3402" w:rsidP="00AD0E74">
      <w:pPr>
        <w:pStyle w:val="Nagwek3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AD0E74">
        <w:rPr>
          <w:rFonts w:asciiTheme="minorHAnsi" w:hAnsiTheme="minorHAnsi"/>
          <w:b/>
          <w:sz w:val="22"/>
          <w:szCs w:val="22"/>
          <w:lang w:val="pl-PL"/>
        </w:rPr>
        <w:t>Zasady opracowywania i wydawania aktów prawnych</w:t>
      </w:r>
    </w:p>
    <w:p w:rsidR="00FE3402" w:rsidRPr="00AD0E74" w:rsidRDefault="00FE3402" w:rsidP="00AD0E7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 xml:space="preserve">przez </w:t>
      </w:r>
      <w:r w:rsidR="00AD0E74">
        <w:rPr>
          <w:rFonts w:asciiTheme="minorHAnsi" w:hAnsiTheme="minorHAnsi"/>
          <w:b/>
          <w:bCs/>
          <w:sz w:val="22"/>
          <w:szCs w:val="22"/>
        </w:rPr>
        <w:t>Kierownika</w:t>
      </w:r>
    </w:p>
    <w:p w:rsidR="00FE3402" w:rsidRPr="00AD0E74" w:rsidRDefault="00FE3402" w:rsidP="00AD0E74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FE3402">
      <w:pPr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FE3402">
      <w:pPr>
        <w:jc w:val="center"/>
        <w:rPr>
          <w:rFonts w:asciiTheme="minorHAnsi" w:hAnsiTheme="minorHAnsi"/>
          <w:bCs/>
          <w:sz w:val="22"/>
          <w:szCs w:val="22"/>
        </w:rPr>
      </w:pPr>
      <w:r w:rsidRPr="00AD0E74">
        <w:rPr>
          <w:rFonts w:asciiTheme="minorHAnsi" w:hAnsiTheme="minorHAnsi"/>
          <w:bCs/>
          <w:sz w:val="22"/>
          <w:szCs w:val="22"/>
        </w:rPr>
        <w:t xml:space="preserve">§ </w:t>
      </w:r>
      <w:r w:rsidR="00AD0E74">
        <w:rPr>
          <w:rFonts w:asciiTheme="minorHAnsi" w:hAnsiTheme="minorHAnsi"/>
          <w:bCs/>
          <w:sz w:val="22"/>
          <w:szCs w:val="22"/>
        </w:rPr>
        <w:t>2</w:t>
      </w:r>
      <w:r w:rsidR="004756AE">
        <w:rPr>
          <w:rFonts w:asciiTheme="minorHAnsi" w:hAnsiTheme="minorHAnsi"/>
          <w:bCs/>
          <w:sz w:val="22"/>
          <w:szCs w:val="22"/>
        </w:rPr>
        <w:t>5</w:t>
      </w:r>
    </w:p>
    <w:p w:rsidR="00FE3402" w:rsidRPr="00AD0E74" w:rsidRDefault="00FE3402" w:rsidP="00FE3402">
      <w:pPr>
        <w:jc w:val="both"/>
        <w:rPr>
          <w:rFonts w:asciiTheme="minorHAnsi" w:hAnsiTheme="minorHAnsi"/>
          <w:sz w:val="22"/>
          <w:szCs w:val="22"/>
        </w:rPr>
      </w:pPr>
    </w:p>
    <w:p w:rsidR="00FE3402" w:rsidRPr="00AD0E74" w:rsidRDefault="00AD0E74" w:rsidP="00FE3402">
      <w:pPr>
        <w:pStyle w:val="Tekstpodstawow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FE3402" w:rsidRPr="00AD0E74">
        <w:rPr>
          <w:rFonts w:asciiTheme="minorHAnsi" w:hAnsiTheme="minorHAnsi"/>
          <w:sz w:val="22"/>
          <w:szCs w:val="22"/>
        </w:rPr>
        <w:t xml:space="preserve"> wydaje:</w:t>
      </w:r>
    </w:p>
    <w:p w:rsidR="00FE3402" w:rsidRPr="00AD0E74" w:rsidRDefault="00FE3402" w:rsidP="00735C26">
      <w:pPr>
        <w:pStyle w:val="Tekstpodstawowy"/>
        <w:numPr>
          <w:ilvl w:val="0"/>
          <w:numId w:val="3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zarządzenia – porządkujące sprawy organizacyjne </w:t>
      </w:r>
      <w:r w:rsidR="00AD0E74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3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decyzje i postanowienia – w rozumieniu Kodeksu postępowania administracyjnego.</w:t>
      </w:r>
    </w:p>
    <w:p w:rsidR="00E9270E" w:rsidRPr="00AD0E74" w:rsidRDefault="00E9270E" w:rsidP="00AD0E74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E9270E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AD0E74">
        <w:rPr>
          <w:rFonts w:asciiTheme="minorHAnsi" w:hAnsiTheme="minorHAnsi"/>
          <w:bCs/>
          <w:sz w:val="22"/>
          <w:szCs w:val="22"/>
        </w:rPr>
        <w:t xml:space="preserve">§ </w:t>
      </w:r>
      <w:r w:rsidR="00AD0E74">
        <w:rPr>
          <w:rFonts w:asciiTheme="minorHAnsi" w:hAnsiTheme="minorHAnsi"/>
          <w:bCs/>
          <w:sz w:val="22"/>
          <w:szCs w:val="22"/>
        </w:rPr>
        <w:t>2</w:t>
      </w:r>
      <w:r w:rsidR="004756AE">
        <w:rPr>
          <w:rFonts w:asciiTheme="minorHAnsi" w:hAnsiTheme="minorHAnsi"/>
          <w:bCs/>
          <w:sz w:val="22"/>
          <w:szCs w:val="22"/>
        </w:rPr>
        <w:t>6</w:t>
      </w:r>
    </w:p>
    <w:p w:rsidR="00FE3402" w:rsidRPr="00AD0E74" w:rsidRDefault="00FE3402" w:rsidP="00E9270E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E9270E" w:rsidRDefault="00FE3402" w:rsidP="00735C26">
      <w:pPr>
        <w:pStyle w:val="Tekstpodstawowy"/>
        <w:numPr>
          <w:ilvl w:val="0"/>
          <w:numId w:val="32"/>
        </w:numPr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Projekty aktów prawnych przygotowują właściwe pod względem merytorycznym </w:t>
      </w:r>
      <w:r w:rsidR="00AD0E74">
        <w:rPr>
          <w:rFonts w:asciiTheme="minorHAnsi" w:hAnsiTheme="minorHAnsi"/>
          <w:sz w:val="22"/>
          <w:szCs w:val="22"/>
        </w:rPr>
        <w:t xml:space="preserve">stanowiska              </w:t>
      </w:r>
      <w:r w:rsidRPr="00AD0E74">
        <w:rPr>
          <w:rFonts w:asciiTheme="minorHAnsi" w:hAnsiTheme="minorHAnsi"/>
          <w:sz w:val="22"/>
          <w:szCs w:val="22"/>
        </w:rPr>
        <w:t xml:space="preserve"> i</w:t>
      </w:r>
      <w:r w:rsidR="00AD0E74">
        <w:rPr>
          <w:rFonts w:asciiTheme="minorHAnsi" w:hAnsiTheme="minorHAnsi"/>
          <w:sz w:val="22"/>
          <w:szCs w:val="22"/>
        </w:rPr>
        <w:t xml:space="preserve"> zespoły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35C26">
      <w:pPr>
        <w:pStyle w:val="Tekstpodstawowy"/>
        <w:numPr>
          <w:ilvl w:val="0"/>
          <w:numId w:val="32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Projekty aktów prawnych przed przekazaniem do podpisu </w:t>
      </w:r>
      <w:r w:rsidR="00AD0E74">
        <w:rPr>
          <w:rFonts w:asciiTheme="minorHAnsi" w:hAnsiTheme="minorHAnsi"/>
          <w:sz w:val="22"/>
          <w:szCs w:val="22"/>
        </w:rPr>
        <w:t>kierownikowi</w:t>
      </w:r>
      <w:r w:rsidRPr="00AD0E74">
        <w:rPr>
          <w:rFonts w:asciiTheme="minorHAnsi" w:hAnsiTheme="minorHAnsi"/>
          <w:sz w:val="22"/>
          <w:szCs w:val="22"/>
        </w:rPr>
        <w:t xml:space="preserve"> powinny być :</w:t>
      </w:r>
    </w:p>
    <w:p w:rsidR="00FE3402" w:rsidRPr="00AD0E74" w:rsidRDefault="00FE3402" w:rsidP="00735C26">
      <w:pPr>
        <w:pStyle w:val="Tekstpodstawowy"/>
        <w:numPr>
          <w:ilvl w:val="0"/>
          <w:numId w:val="3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zaparafowane przez </w:t>
      </w:r>
      <w:r w:rsidR="00AD0E74">
        <w:rPr>
          <w:rFonts w:asciiTheme="minorHAnsi" w:hAnsiTheme="minorHAnsi"/>
          <w:sz w:val="22"/>
          <w:szCs w:val="22"/>
        </w:rPr>
        <w:t>pracownika merytorycznie odpowiedzialnego za realizację zadania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3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zaopiniowane pod względem  formalno-prawnym przez Radcę Prawnego;  </w:t>
      </w:r>
    </w:p>
    <w:p w:rsidR="00FE3402" w:rsidRDefault="00FE3402" w:rsidP="00735C26">
      <w:pPr>
        <w:pStyle w:val="Tekstpodstawowy"/>
        <w:numPr>
          <w:ilvl w:val="0"/>
          <w:numId w:val="3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zaparafowane przez Skarbnika Powiatu, o ile powodują powstanie zobowiązań majątkowych.</w:t>
      </w:r>
    </w:p>
    <w:p w:rsidR="00AD0E74" w:rsidRPr="00AD0E74" w:rsidRDefault="00AD0E74" w:rsidP="00AD0E74">
      <w:pPr>
        <w:pStyle w:val="Tekstpodstawowy"/>
        <w:overflowPunct/>
        <w:autoSpaceDE/>
        <w:autoSpaceDN/>
        <w:adjustRightInd/>
        <w:spacing w:line="240" w:lineRule="auto"/>
        <w:ind w:left="426"/>
        <w:textAlignment w:val="auto"/>
        <w:rPr>
          <w:rFonts w:asciiTheme="minorHAnsi" w:hAnsiTheme="minorHAnsi"/>
          <w:sz w:val="22"/>
          <w:szCs w:val="22"/>
        </w:rPr>
      </w:pPr>
    </w:p>
    <w:p w:rsidR="00FE3402" w:rsidRPr="00E34390" w:rsidRDefault="00FE3402" w:rsidP="00E34390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AD0E74">
        <w:rPr>
          <w:rFonts w:asciiTheme="minorHAnsi" w:hAnsiTheme="minorHAnsi"/>
          <w:bCs/>
          <w:sz w:val="22"/>
          <w:szCs w:val="22"/>
        </w:rPr>
        <w:t xml:space="preserve">§ </w:t>
      </w:r>
      <w:r w:rsidR="00AD0E74">
        <w:rPr>
          <w:rFonts w:asciiTheme="minorHAnsi" w:hAnsiTheme="minorHAnsi"/>
          <w:bCs/>
          <w:sz w:val="22"/>
          <w:szCs w:val="22"/>
        </w:rPr>
        <w:t>2</w:t>
      </w:r>
      <w:r w:rsidR="004756AE">
        <w:rPr>
          <w:rFonts w:asciiTheme="minorHAnsi" w:hAnsiTheme="minorHAnsi"/>
          <w:bCs/>
          <w:sz w:val="22"/>
          <w:szCs w:val="22"/>
        </w:rPr>
        <w:t>7</w:t>
      </w:r>
    </w:p>
    <w:p w:rsidR="00FE3402" w:rsidRPr="00AD0E74" w:rsidRDefault="00FE3402" w:rsidP="00735C26">
      <w:pPr>
        <w:pStyle w:val="Tekstpodstawowy"/>
        <w:numPr>
          <w:ilvl w:val="0"/>
          <w:numId w:val="34"/>
        </w:numPr>
        <w:overflowPunct/>
        <w:autoSpaceDE/>
        <w:autoSpaceDN/>
        <w:adjustRightInd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Projekt aktu prawnego zawiera w szczególności :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tytuł aktu, który składa się z następujących części :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oznaczenie rodzaju aktu,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numer aktu,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oznaczenie organu wydającego akt,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lastRenderedPageBreak/>
        <w:t>dat</w:t>
      </w:r>
      <w:r w:rsidR="00DF36E5">
        <w:rPr>
          <w:rFonts w:asciiTheme="minorHAnsi" w:hAnsiTheme="minorHAnsi"/>
          <w:sz w:val="22"/>
          <w:szCs w:val="22"/>
        </w:rPr>
        <w:t>a</w:t>
      </w:r>
      <w:r w:rsidRPr="00AD0E74">
        <w:rPr>
          <w:rFonts w:asciiTheme="minorHAnsi" w:hAnsiTheme="minorHAnsi"/>
          <w:sz w:val="22"/>
          <w:szCs w:val="22"/>
        </w:rPr>
        <w:t xml:space="preserve"> wydania lub podjęcia aktu,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określenie przedmiotu aktu prawnego;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podstawę prawną;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treść aktu;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określenie podmiotów zobowiązanych do jego realizacji i nadzoru nad jego realizacją;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datę wejścia w życie i w miarę potrzeby datę jego obowiązywania;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klauzulę o ogłoszeniu aktu w przypadku, gdy przepisy prawa przewidują wymóg ogłoszenia.</w:t>
      </w:r>
    </w:p>
    <w:p w:rsidR="00FE3402" w:rsidRPr="00E9270E" w:rsidRDefault="00FE3402" w:rsidP="00735C26">
      <w:pPr>
        <w:pStyle w:val="Tekstpodstawowy"/>
        <w:numPr>
          <w:ilvl w:val="0"/>
          <w:numId w:val="34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Projekt aktów prawnych przedkłada się </w:t>
      </w:r>
      <w:r w:rsidR="00E9270E">
        <w:rPr>
          <w:rFonts w:asciiTheme="minorHAnsi" w:hAnsiTheme="minorHAnsi"/>
          <w:sz w:val="22"/>
          <w:szCs w:val="22"/>
        </w:rPr>
        <w:t>Kierownikowi</w:t>
      </w:r>
      <w:r w:rsidRPr="00AD0E74">
        <w:rPr>
          <w:rFonts w:asciiTheme="minorHAnsi" w:hAnsiTheme="minorHAnsi"/>
          <w:sz w:val="22"/>
          <w:szCs w:val="22"/>
        </w:rPr>
        <w:t xml:space="preserve"> do podpisu.</w:t>
      </w:r>
    </w:p>
    <w:p w:rsidR="00FE3402" w:rsidRPr="00AD0E74" w:rsidRDefault="00E9270E" w:rsidP="00735C26">
      <w:pPr>
        <w:pStyle w:val="Tekstpodstawowy"/>
        <w:numPr>
          <w:ilvl w:val="0"/>
          <w:numId w:val="34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Ewidencja</w:t>
      </w:r>
      <w:r w:rsidR="00FE3402" w:rsidRPr="00AD0E74">
        <w:rPr>
          <w:rFonts w:asciiTheme="minorHAnsi" w:hAnsiTheme="minorHAnsi"/>
          <w:sz w:val="22"/>
          <w:szCs w:val="22"/>
        </w:rPr>
        <w:t xml:space="preserve"> i zbiór aktó</w:t>
      </w:r>
      <w:r>
        <w:rPr>
          <w:rFonts w:asciiTheme="minorHAnsi" w:hAnsiTheme="minorHAnsi"/>
          <w:sz w:val="22"/>
          <w:szCs w:val="22"/>
        </w:rPr>
        <w:t>w prawnych znajduje się u Kierownika</w:t>
      </w:r>
      <w:r w:rsidR="00FE3402"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E9270E" w:rsidRDefault="00FE3402" w:rsidP="00FE3402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E9270E">
        <w:rPr>
          <w:rFonts w:asciiTheme="minorHAnsi" w:hAnsiTheme="minorHAnsi"/>
          <w:bCs/>
          <w:sz w:val="22"/>
          <w:szCs w:val="22"/>
        </w:rPr>
        <w:t xml:space="preserve">§ </w:t>
      </w:r>
      <w:r w:rsidR="00E9270E">
        <w:rPr>
          <w:rFonts w:asciiTheme="minorHAnsi" w:hAnsiTheme="minorHAnsi"/>
          <w:bCs/>
          <w:sz w:val="22"/>
          <w:szCs w:val="22"/>
        </w:rPr>
        <w:t>2</w:t>
      </w:r>
      <w:r w:rsidR="004756AE">
        <w:rPr>
          <w:rFonts w:asciiTheme="minorHAnsi" w:hAnsiTheme="minorHAnsi"/>
          <w:bCs/>
          <w:sz w:val="22"/>
          <w:szCs w:val="22"/>
        </w:rPr>
        <w:t>8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E9270E">
      <w:pPr>
        <w:pStyle w:val="Stopka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Na stronie Biuletynu Informacji Publicznej </w:t>
      </w:r>
      <w:r w:rsidR="00E9270E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udostępnia się:</w:t>
      </w:r>
    </w:p>
    <w:p w:rsidR="00FE3402" w:rsidRDefault="00E9270E" w:rsidP="00735C26">
      <w:pPr>
        <w:pStyle w:val="Tekstpodstawowy"/>
        <w:numPr>
          <w:ilvl w:val="0"/>
          <w:numId w:val="73"/>
        </w:numPr>
        <w:spacing w:line="240" w:lineRule="auto"/>
        <w:ind w:left="426" w:hanging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akty prawne wytworzone przez Radę, Zarząd w zakresie działalności Centrum;</w:t>
      </w:r>
    </w:p>
    <w:p w:rsidR="00E9270E" w:rsidRDefault="00E9270E" w:rsidP="00735C26">
      <w:pPr>
        <w:pStyle w:val="Tekstpodstawowy"/>
        <w:numPr>
          <w:ilvl w:val="0"/>
          <w:numId w:val="73"/>
        </w:numPr>
        <w:spacing w:line="240" w:lineRule="auto"/>
        <w:ind w:left="426" w:hanging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zarządzenia dotyczące działalności i pracy Centrum;</w:t>
      </w:r>
    </w:p>
    <w:p w:rsidR="00E9270E" w:rsidRPr="00E9270E" w:rsidRDefault="00E9270E" w:rsidP="00735C26">
      <w:pPr>
        <w:pStyle w:val="Tekstpodstawowy"/>
        <w:numPr>
          <w:ilvl w:val="0"/>
          <w:numId w:val="73"/>
        </w:numPr>
        <w:spacing w:line="240" w:lineRule="auto"/>
        <w:ind w:left="426" w:hanging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bieżące informacje na temat działalności Centrum.</w:t>
      </w:r>
    </w:p>
    <w:p w:rsidR="00DF36E5" w:rsidRPr="00AD0E74" w:rsidRDefault="00DF36E5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E9270E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8</w:t>
      </w:r>
    </w:p>
    <w:p w:rsidR="00FE3402" w:rsidRDefault="00FE3402" w:rsidP="00E9270E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Organizacja działalności kontrolnej</w:t>
      </w:r>
    </w:p>
    <w:p w:rsidR="00E9270E" w:rsidRPr="00E9270E" w:rsidRDefault="00E9270E" w:rsidP="00E9270E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E9270E" w:rsidRDefault="00FE3402" w:rsidP="00FE3402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E9270E">
        <w:rPr>
          <w:rFonts w:asciiTheme="minorHAnsi" w:hAnsiTheme="minorHAnsi"/>
          <w:bCs/>
          <w:sz w:val="22"/>
          <w:szCs w:val="22"/>
        </w:rPr>
        <w:t xml:space="preserve">§ </w:t>
      </w:r>
      <w:r w:rsidR="004756AE">
        <w:rPr>
          <w:rFonts w:asciiTheme="minorHAnsi" w:hAnsiTheme="minorHAnsi"/>
          <w:bCs/>
          <w:sz w:val="22"/>
          <w:szCs w:val="22"/>
        </w:rPr>
        <w:t>29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Celem kontroli jest:</w:t>
      </w:r>
    </w:p>
    <w:p w:rsidR="00FE3402" w:rsidRPr="00AD0E74" w:rsidRDefault="00FE3402" w:rsidP="00735C26">
      <w:pPr>
        <w:pStyle w:val="Tekstpodstawowy"/>
        <w:numPr>
          <w:ilvl w:val="0"/>
          <w:numId w:val="37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zapewnienie Zarządowi informacji niezbędnych do efektywnego kierowania gospodarką </w:t>
      </w:r>
      <w:r w:rsidR="005D76E1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</w:t>
      </w:r>
      <w:r w:rsidR="005D76E1">
        <w:rPr>
          <w:rFonts w:asciiTheme="minorHAnsi" w:hAnsiTheme="minorHAnsi"/>
          <w:sz w:val="22"/>
          <w:szCs w:val="22"/>
        </w:rPr>
        <w:t xml:space="preserve">     </w:t>
      </w:r>
      <w:r w:rsidRPr="00AD0E74">
        <w:rPr>
          <w:rFonts w:asciiTheme="minorHAnsi" w:hAnsiTheme="minorHAnsi"/>
          <w:sz w:val="22"/>
          <w:szCs w:val="22"/>
        </w:rPr>
        <w:t xml:space="preserve">i </w:t>
      </w:r>
      <w:r w:rsidR="00DF36E5">
        <w:rPr>
          <w:rFonts w:asciiTheme="minorHAnsi" w:hAnsiTheme="minorHAnsi"/>
          <w:sz w:val="22"/>
          <w:szCs w:val="22"/>
        </w:rPr>
        <w:t>podejmowania</w:t>
      </w:r>
      <w:r w:rsidRPr="00AD0E74">
        <w:rPr>
          <w:rFonts w:asciiTheme="minorHAnsi" w:hAnsiTheme="minorHAnsi"/>
          <w:sz w:val="22"/>
          <w:szCs w:val="22"/>
        </w:rPr>
        <w:t xml:space="preserve"> odpowiednich decyzji; </w:t>
      </w:r>
    </w:p>
    <w:p w:rsidR="00FE3402" w:rsidRPr="00AD0E74" w:rsidRDefault="00FE3402" w:rsidP="00735C26">
      <w:pPr>
        <w:pStyle w:val="Tekstpodstawowy"/>
        <w:numPr>
          <w:ilvl w:val="0"/>
          <w:numId w:val="37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ocena stopnia wykonania zadań, prawidłowości i legalności działania oraz skuteczności stosowanych metod i środków;</w:t>
      </w:r>
    </w:p>
    <w:p w:rsidR="00FE3402" w:rsidRPr="00AD0E74" w:rsidRDefault="00FE3402" w:rsidP="00735C26">
      <w:pPr>
        <w:pStyle w:val="Tekstpodstawowy"/>
        <w:numPr>
          <w:ilvl w:val="0"/>
          <w:numId w:val="37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doskonalenie metod pracy </w:t>
      </w:r>
      <w:r w:rsidR="00E9270E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FE3402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4756AE">
        <w:rPr>
          <w:rFonts w:asciiTheme="minorHAnsi" w:hAnsiTheme="minorHAnsi"/>
          <w:bCs/>
          <w:sz w:val="22"/>
          <w:szCs w:val="22"/>
        </w:rPr>
        <w:t>0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35C26">
      <w:pPr>
        <w:pStyle w:val="Tekstpodstawowy"/>
        <w:numPr>
          <w:ilvl w:val="0"/>
          <w:numId w:val="38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System kontroli obejmuje  kontrolę wewnętrzną i zewnętrzną.</w:t>
      </w:r>
    </w:p>
    <w:p w:rsidR="00FE3402" w:rsidRPr="00AD0E74" w:rsidRDefault="00FE3402" w:rsidP="00735C26">
      <w:pPr>
        <w:pStyle w:val="Tekstpodstawowy"/>
        <w:numPr>
          <w:ilvl w:val="0"/>
          <w:numId w:val="38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Czynności kontrolne w ramach kontroli wewnętrznej wykonują: </w:t>
      </w:r>
      <w:r w:rsidR="005D76E1">
        <w:rPr>
          <w:rFonts w:asciiTheme="minorHAnsi" w:hAnsiTheme="minorHAnsi"/>
          <w:sz w:val="22"/>
          <w:szCs w:val="22"/>
        </w:rPr>
        <w:t xml:space="preserve">kierownik </w:t>
      </w:r>
      <w:r w:rsidRPr="00AD0E74">
        <w:rPr>
          <w:rFonts w:asciiTheme="minorHAnsi" w:hAnsiTheme="minorHAnsi"/>
          <w:sz w:val="22"/>
          <w:szCs w:val="22"/>
        </w:rPr>
        <w:t>oraz pracownicy zobowiązani do przeprowadzenia kontroli.</w:t>
      </w:r>
    </w:p>
    <w:p w:rsidR="00FE3402" w:rsidRDefault="00FE3402" w:rsidP="00735C26">
      <w:pPr>
        <w:pStyle w:val="Tekstpodstawowy"/>
        <w:numPr>
          <w:ilvl w:val="0"/>
          <w:numId w:val="38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Zakres zadań kontrolnych pracowników określają szczegółowe zakresy czynności.</w:t>
      </w:r>
    </w:p>
    <w:p w:rsidR="005D76E1" w:rsidRPr="005D76E1" w:rsidRDefault="005D76E1" w:rsidP="005D76E1">
      <w:pPr>
        <w:pStyle w:val="Tekstpodstawowy"/>
        <w:overflowPunct/>
        <w:autoSpaceDE/>
        <w:autoSpaceDN/>
        <w:adjustRightInd/>
        <w:spacing w:line="240" w:lineRule="auto"/>
        <w:ind w:left="426"/>
        <w:textAlignment w:val="auto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4756AE">
        <w:rPr>
          <w:rFonts w:asciiTheme="minorHAnsi" w:hAnsiTheme="minorHAnsi"/>
          <w:bCs/>
          <w:sz w:val="22"/>
          <w:szCs w:val="22"/>
        </w:rPr>
        <w:t>1</w:t>
      </w: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5D76E1" w:rsidRDefault="00FE3402" w:rsidP="00735C26">
      <w:pPr>
        <w:pStyle w:val="Tekstpodstawowy"/>
        <w:numPr>
          <w:ilvl w:val="0"/>
          <w:numId w:val="3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 ramach powierzonych zadań kontrolę wewnętrzną wykonują:</w:t>
      </w:r>
    </w:p>
    <w:p w:rsidR="00FE3402" w:rsidRPr="00AD0E74" w:rsidRDefault="005D76E1" w:rsidP="00735C26">
      <w:pPr>
        <w:pStyle w:val="Tekstpodstawowy"/>
        <w:numPr>
          <w:ilvl w:val="0"/>
          <w:numId w:val="40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FE3402" w:rsidRPr="00AD0E74">
        <w:rPr>
          <w:rFonts w:asciiTheme="minorHAnsi" w:hAnsiTheme="minorHAnsi"/>
          <w:sz w:val="22"/>
          <w:szCs w:val="22"/>
        </w:rPr>
        <w:t xml:space="preserve"> – w zakresie zgodności działania z prawem, w sprawach organizacji </w:t>
      </w:r>
      <w:r>
        <w:rPr>
          <w:rFonts w:asciiTheme="minorHAnsi" w:hAnsiTheme="minorHAnsi"/>
          <w:sz w:val="22"/>
          <w:szCs w:val="22"/>
        </w:rPr>
        <w:t xml:space="preserve">                                   </w:t>
      </w:r>
      <w:r w:rsidR="00FE3402" w:rsidRPr="00AD0E74">
        <w:rPr>
          <w:rFonts w:asciiTheme="minorHAnsi" w:hAnsiTheme="minorHAnsi"/>
          <w:sz w:val="22"/>
          <w:szCs w:val="22"/>
        </w:rPr>
        <w:t xml:space="preserve">i funkcjonowania </w:t>
      </w:r>
      <w:r>
        <w:rPr>
          <w:rFonts w:asciiTheme="minorHAnsi" w:hAnsiTheme="minorHAnsi"/>
          <w:sz w:val="22"/>
          <w:szCs w:val="22"/>
        </w:rPr>
        <w:t>Centrum</w:t>
      </w:r>
      <w:r w:rsidR="00FE3402" w:rsidRPr="00AD0E74">
        <w:rPr>
          <w:rFonts w:asciiTheme="minorHAnsi" w:hAnsiTheme="minorHAnsi"/>
          <w:sz w:val="22"/>
          <w:szCs w:val="22"/>
        </w:rPr>
        <w:t xml:space="preserve"> i dyscypliny pracy oraz przestrzegania tajemnicy państwowej </w:t>
      </w:r>
      <w:r>
        <w:rPr>
          <w:rFonts w:asciiTheme="minorHAnsi" w:hAnsiTheme="minorHAnsi"/>
          <w:sz w:val="22"/>
          <w:szCs w:val="22"/>
        </w:rPr>
        <w:t xml:space="preserve">                      </w:t>
      </w:r>
      <w:r w:rsidR="00FE3402" w:rsidRPr="00AD0E74">
        <w:rPr>
          <w:rFonts w:asciiTheme="minorHAnsi" w:hAnsiTheme="minorHAnsi"/>
          <w:sz w:val="22"/>
          <w:szCs w:val="22"/>
        </w:rPr>
        <w:t>i służbowej;</w:t>
      </w:r>
    </w:p>
    <w:p w:rsidR="00FE3402" w:rsidRPr="00AD0E74" w:rsidRDefault="009D0422" w:rsidP="00735C26">
      <w:pPr>
        <w:pStyle w:val="Tekstpodstawowy"/>
        <w:numPr>
          <w:ilvl w:val="0"/>
          <w:numId w:val="40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Starostwo Powiatowe w Wąbrzeźnie</w:t>
      </w:r>
      <w:r w:rsidR="00FE3402" w:rsidRPr="00AD0E74">
        <w:rPr>
          <w:rFonts w:asciiTheme="minorHAnsi" w:hAnsiTheme="minorHAnsi"/>
          <w:sz w:val="22"/>
          <w:szCs w:val="22"/>
        </w:rPr>
        <w:t xml:space="preserve"> – w zakresie prawidłowości gospodarowania środkami budżetowymi;</w:t>
      </w:r>
    </w:p>
    <w:p w:rsidR="00FE3402" w:rsidRPr="005D76E1" w:rsidRDefault="009D0422" w:rsidP="00735C26">
      <w:pPr>
        <w:pStyle w:val="Tekstpodstawowy"/>
        <w:numPr>
          <w:ilvl w:val="0"/>
          <w:numId w:val="40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</w:t>
      </w:r>
      <w:r w:rsidR="00FE3402" w:rsidRPr="00AD0E74">
        <w:rPr>
          <w:rFonts w:asciiTheme="minorHAnsi" w:hAnsiTheme="minorHAnsi"/>
          <w:sz w:val="22"/>
          <w:szCs w:val="22"/>
        </w:rPr>
        <w:t xml:space="preserve">raźne zespoły powoływane przez </w:t>
      </w:r>
      <w:r w:rsidR="005D76E1">
        <w:rPr>
          <w:rFonts w:asciiTheme="minorHAnsi" w:hAnsiTheme="minorHAnsi"/>
          <w:sz w:val="22"/>
          <w:szCs w:val="22"/>
        </w:rPr>
        <w:t>Kierownika</w:t>
      </w:r>
      <w:r w:rsidR="00FE3402" w:rsidRPr="00AD0E74">
        <w:rPr>
          <w:rFonts w:asciiTheme="minorHAnsi" w:hAnsiTheme="minorHAnsi"/>
          <w:sz w:val="22"/>
          <w:szCs w:val="22"/>
        </w:rPr>
        <w:t>.</w:t>
      </w:r>
    </w:p>
    <w:p w:rsidR="00FE3402" w:rsidRPr="005D76E1" w:rsidRDefault="00FE3402" w:rsidP="00735C26">
      <w:pPr>
        <w:pStyle w:val="Tekstpodstawowy"/>
        <w:numPr>
          <w:ilvl w:val="0"/>
          <w:numId w:val="3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lastRenderedPageBreak/>
        <w:t xml:space="preserve">Kontrole zewnętrzne w stosunku do jednostek organizacyjnych Powiatu </w:t>
      </w:r>
      <w:r w:rsidR="005D76E1">
        <w:rPr>
          <w:rFonts w:asciiTheme="minorHAnsi" w:hAnsiTheme="minorHAnsi"/>
          <w:sz w:val="22"/>
          <w:szCs w:val="22"/>
        </w:rPr>
        <w:t xml:space="preserve">pomocy społecznej </w:t>
      </w:r>
      <w:r w:rsidRPr="00AD0E74">
        <w:rPr>
          <w:rFonts w:asciiTheme="minorHAnsi" w:hAnsiTheme="minorHAnsi"/>
          <w:sz w:val="22"/>
          <w:szCs w:val="22"/>
        </w:rPr>
        <w:t>przeprowadzają:</w:t>
      </w:r>
    </w:p>
    <w:p w:rsidR="00FE3402" w:rsidRPr="00AD0E74" w:rsidRDefault="005D76E1" w:rsidP="00735C26">
      <w:pPr>
        <w:pStyle w:val="Tekstpodstawowy"/>
        <w:numPr>
          <w:ilvl w:val="0"/>
          <w:numId w:val="41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FE3402" w:rsidRPr="00AD0E74">
        <w:rPr>
          <w:rFonts w:asciiTheme="minorHAnsi" w:hAnsiTheme="minorHAnsi"/>
          <w:sz w:val="22"/>
          <w:szCs w:val="22"/>
        </w:rPr>
        <w:t xml:space="preserve"> sprawując</w:t>
      </w:r>
      <w:r>
        <w:rPr>
          <w:rFonts w:asciiTheme="minorHAnsi" w:hAnsiTheme="minorHAnsi"/>
          <w:sz w:val="22"/>
          <w:szCs w:val="22"/>
        </w:rPr>
        <w:t>y</w:t>
      </w:r>
      <w:r w:rsidR="00FE3402" w:rsidRPr="00AD0E74">
        <w:rPr>
          <w:rFonts w:asciiTheme="minorHAnsi" w:hAnsiTheme="minorHAnsi"/>
          <w:sz w:val="22"/>
          <w:szCs w:val="22"/>
        </w:rPr>
        <w:t xml:space="preserve"> merytoryczny nadzór nad realizacją zadań Powiatu wykonywanych przez te jednostki;</w:t>
      </w:r>
    </w:p>
    <w:p w:rsidR="00FE3402" w:rsidRPr="00AD0E74" w:rsidRDefault="00FE3402" w:rsidP="00735C26">
      <w:pPr>
        <w:pStyle w:val="Tekstpodstawowy"/>
        <w:numPr>
          <w:ilvl w:val="0"/>
          <w:numId w:val="41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pracownik wyznaczony do przeprowadzania kontroli</w:t>
      </w:r>
      <w:r w:rsidR="005D76E1">
        <w:rPr>
          <w:rFonts w:asciiTheme="minorHAnsi" w:hAnsiTheme="minorHAnsi"/>
          <w:sz w:val="22"/>
          <w:szCs w:val="22"/>
        </w:rPr>
        <w:t>, zajmujący się merytorycznie realizacją zadania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5D76E1" w:rsidRDefault="00FE3402" w:rsidP="00735C26">
      <w:pPr>
        <w:pStyle w:val="Tekstpodstawowy"/>
        <w:numPr>
          <w:ilvl w:val="0"/>
          <w:numId w:val="41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zespoły kontrolne w zakresie ustalonym przez </w:t>
      </w:r>
      <w:r w:rsidR="005D76E1">
        <w:rPr>
          <w:rFonts w:asciiTheme="minorHAnsi" w:hAnsiTheme="minorHAnsi"/>
          <w:sz w:val="22"/>
          <w:szCs w:val="22"/>
        </w:rPr>
        <w:t>Kierownika.</w:t>
      </w:r>
    </w:p>
    <w:p w:rsidR="00FE3402" w:rsidRPr="00AD0E74" w:rsidRDefault="00FE3402" w:rsidP="00735C26">
      <w:pPr>
        <w:pStyle w:val="Tekstpodstawowy"/>
        <w:numPr>
          <w:ilvl w:val="0"/>
          <w:numId w:val="3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Kontrole przeprowadzane są na podstawie imiennego upoważnienia Starosty lub </w:t>
      </w:r>
      <w:r w:rsidR="005D76E1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5D76E1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4756AE">
        <w:rPr>
          <w:rFonts w:asciiTheme="minorHAnsi" w:hAnsiTheme="minorHAnsi"/>
          <w:bCs/>
          <w:sz w:val="22"/>
          <w:szCs w:val="22"/>
        </w:rPr>
        <w:t>2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735C26">
      <w:pPr>
        <w:pStyle w:val="Tekstpodstawowy"/>
        <w:numPr>
          <w:ilvl w:val="0"/>
          <w:numId w:val="42"/>
        </w:numPr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Kontrolę wewnętrzną </w:t>
      </w:r>
      <w:r w:rsidR="005D76E1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organizuje i koordynuje </w:t>
      </w:r>
      <w:r w:rsidR="005D76E1">
        <w:rPr>
          <w:rFonts w:asciiTheme="minorHAnsi" w:hAnsiTheme="minorHAnsi"/>
          <w:sz w:val="22"/>
          <w:szCs w:val="22"/>
        </w:rPr>
        <w:t>Kierownik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5D76E1" w:rsidP="00735C26">
      <w:pPr>
        <w:pStyle w:val="Tekstpodstawowy"/>
        <w:numPr>
          <w:ilvl w:val="0"/>
          <w:numId w:val="42"/>
        </w:numPr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="00FE3402" w:rsidRPr="00AD0E74">
        <w:rPr>
          <w:rFonts w:asciiTheme="minorHAnsi" w:hAnsiTheme="minorHAnsi"/>
          <w:sz w:val="22"/>
          <w:szCs w:val="22"/>
        </w:rPr>
        <w:t xml:space="preserve"> może powierzyć organizację i koordynację kontroli innej osobie do tego powołanej.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4756AE">
        <w:rPr>
          <w:rFonts w:asciiTheme="minorHAnsi" w:hAnsiTheme="minorHAnsi"/>
          <w:bCs/>
          <w:sz w:val="22"/>
          <w:szCs w:val="22"/>
        </w:rPr>
        <w:t>3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735C26">
      <w:pPr>
        <w:pStyle w:val="Tekstpodstawowy"/>
        <w:numPr>
          <w:ilvl w:val="0"/>
          <w:numId w:val="43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Należy stosować zasadę łączenia każdej</w:t>
      </w:r>
      <w:r w:rsidR="005D76E1">
        <w:rPr>
          <w:rFonts w:asciiTheme="minorHAnsi" w:hAnsiTheme="minorHAnsi"/>
          <w:sz w:val="22"/>
          <w:szCs w:val="22"/>
        </w:rPr>
        <w:t xml:space="preserve"> kontroli z instruktażem dla </w:t>
      </w:r>
      <w:r w:rsidRPr="00AD0E74">
        <w:rPr>
          <w:rFonts w:asciiTheme="minorHAnsi" w:hAnsiTheme="minorHAnsi"/>
          <w:sz w:val="22"/>
          <w:szCs w:val="22"/>
        </w:rPr>
        <w:t>pracowników kontrolowanej jednostki.</w:t>
      </w:r>
    </w:p>
    <w:p w:rsidR="00FE3402" w:rsidRPr="005D76E1" w:rsidRDefault="00FE3402" w:rsidP="00735C26">
      <w:pPr>
        <w:pStyle w:val="Tekstpodstawowy"/>
        <w:numPr>
          <w:ilvl w:val="0"/>
          <w:numId w:val="43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Instruktaż winien przejawiać się w szczególności w udzielaniu pomocy w:</w:t>
      </w:r>
    </w:p>
    <w:p w:rsidR="00FE3402" w:rsidRPr="00AD0E74" w:rsidRDefault="00FE3402" w:rsidP="00735C26">
      <w:pPr>
        <w:pStyle w:val="Tekstpodstawowy"/>
        <w:numPr>
          <w:ilvl w:val="0"/>
          <w:numId w:val="44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sposobie załatwiania sprawy;</w:t>
      </w:r>
    </w:p>
    <w:p w:rsidR="00FE3402" w:rsidRPr="00AD0E74" w:rsidRDefault="00FE3402" w:rsidP="00735C26">
      <w:pPr>
        <w:pStyle w:val="Tekstpodstawowy"/>
        <w:numPr>
          <w:ilvl w:val="0"/>
          <w:numId w:val="44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racjonalnym organizowaniu pracy;</w:t>
      </w:r>
    </w:p>
    <w:p w:rsidR="00FE3402" w:rsidRPr="00AD0E74" w:rsidRDefault="00FE3402" w:rsidP="00735C26">
      <w:pPr>
        <w:pStyle w:val="Tekstpodstawowy"/>
        <w:numPr>
          <w:ilvl w:val="0"/>
          <w:numId w:val="44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284" w:firstLine="142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właściwym interpretowaniu i stosowaniu przepisów prawnych.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5D76E1" w:rsidRDefault="005D76E1" w:rsidP="005D76E1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3</w:t>
      </w:r>
      <w:r w:rsidR="004756AE">
        <w:rPr>
          <w:rFonts w:asciiTheme="minorHAnsi" w:hAnsiTheme="minorHAnsi"/>
          <w:bCs/>
          <w:sz w:val="22"/>
          <w:szCs w:val="22"/>
        </w:rPr>
        <w:t>4</w:t>
      </w:r>
    </w:p>
    <w:p w:rsidR="00FE3402" w:rsidRPr="005D76E1" w:rsidRDefault="00FE3402" w:rsidP="00735C26">
      <w:pPr>
        <w:pStyle w:val="Tekstpodstawowy"/>
        <w:numPr>
          <w:ilvl w:val="0"/>
          <w:numId w:val="45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Działalność kontrolną prowadzi się na podstawie rocznego planu kontroli.  Projekt rocznego planu kontroli sporządzany jest przez </w:t>
      </w:r>
      <w:r w:rsidR="005D76E1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 xml:space="preserve"> z uwzględnieniem rzeczowych zadań</w:t>
      </w:r>
      <w:r w:rsidR="005D76E1">
        <w:rPr>
          <w:rFonts w:asciiTheme="minorHAnsi" w:hAnsiTheme="minorHAnsi"/>
          <w:sz w:val="22"/>
          <w:szCs w:val="22"/>
        </w:rPr>
        <w:t xml:space="preserve"> 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5D76E1" w:rsidP="00735C26">
      <w:pPr>
        <w:pStyle w:val="Tekstpodstawowy"/>
        <w:numPr>
          <w:ilvl w:val="0"/>
          <w:numId w:val="45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Stanowiska pracy i zespoły </w:t>
      </w:r>
      <w:r w:rsidR="00FE3402" w:rsidRPr="00AD0E74">
        <w:rPr>
          <w:rFonts w:asciiTheme="minorHAnsi" w:hAnsiTheme="minorHAnsi"/>
          <w:sz w:val="22"/>
          <w:szCs w:val="22"/>
        </w:rPr>
        <w:t>w terminie do 10 grud</w:t>
      </w:r>
      <w:r>
        <w:rPr>
          <w:rFonts w:asciiTheme="minorHAnsi" w:hAnsiTheme="minorHAnsi"/>
          <w:sz w:val="22"/>
          <w:szCs w:val="22"/>
        </w:rPr>
        <w:t>nia każdego roku przedkładają Kierownikowi</w:t>
      </w:r>
      <w:r w:rsidR="00FE3402" w:rsidRPr="00AD0E74">
        <w:rPr>
          <w:rFonts w:asciiTheme="minorHAnsi" w:hAnsiTheme="minorHAnsi"/>
          <w:sz w:val="22"/>
          <w:szCs w:val="22"/>
        </w:rPr>
        <w:t xml:space="preserve">  zadania przewidziane na rok następny.</w:t>
      </w:r>
    </w:p>
    <w:p w:rsidR="005D76E1" w:rsidRPr="00AD0E74" w:rsidRDefault="005D76E1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9</w:t>
      </w: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7F1CBA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Rozpatrywanie skarg i wniosków</w:t>
      </w: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Obsługa interesantów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>§ 3</w:t>
      </w:r>
      <w:r w:rsidR="004756AE">
        <w:rPr>
          <w:rFonts w:asciiTheme="minorHAnsi" w:hAnsiTheme="minorHAnsi"/>
          <w:bCs/>
          <w:sz w:val="22"/>
          <w:szCs w:val="22"/>
        </w:rPr>
        <w:t>5</w:t>
      </w:r>
    </w:p>
    <w:p w:rsidR="00FE3402" w:rsidRPr="005D76E1" w:rsidRDefault="00FE3402" w:rsidP="005D76E1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FE3402" w:rsidRPr="00961F23" w:rsidRDefault="00961F23" w:rsidP="00735C26">
      <w:pPr>
        <w:pStyle w:val="Tekstpodstawowy"/>
        <w:numPr>
          <w:ilvl w:val="0"/>
          <w:numId w:val="46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 przyjmuje</w:t>
      </w:r>
      <w:r w:rsidR="00FE3402" w:rsidRPr="00AD0E74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teresantów w sprawach skarg i  </w:t>
      </w:r>
      <w:r w:rsidR="00FE3402" w:rsidRPr="00AD0E74">
        <w:rPr>
          <w:rFonts w:asciiTheme="minorHAnsi" w:hAnsiTheme="minorHAnsi"/>
          <w:sz w:val="22"/>
          <w:szCs w:val="22"/>
        </w:rPr>
        <w:t>wniosków we wtorki w godzinach 10</w:t>
      </w:r>
      <w:r w:rsidR="00FE3402" w:rsidRPr="00AD0E74">
        <w:rPr>
          <w:rFonts w:asciiTheme="minorHAnsi" w:hAnsiTheme="minorHAnsi"/>
          <w:sz w:val="22"/>
          <w:szCs w:val="22"/>
          <w:vertAlign w:val="superscript"/>
        </w:rPr>
        <w:t>00</w:t>
      </w:r>
      <w:r w:rsidR="00FE3402" w:rsidRPr="00AD0E74">
        <w:rPr>
          <w:rFonts w:asciiTheme="minorHAnsi" w:hAnsiTheme="minorHAnsi"/>
          <w:sz w:val="22"/>
          <w:szCs w:val="22"/>
        </w:rPr>
        <w:t xml:space="preserve"> – 16</w:t>
      </w:r>
      <w:r w:rsidR="00FE3402" w:rsidRPr="00AD0E74">
        <w:rPr>
          <w:rFonts w:asciiTheme="minorHAnsi" w:hAnsiTheme="minorHAnsi"/>
          <w:sz w:val="22"/>
          <w:szCs w:val="22"/>
          <w:vertAlign w:val="superscript"/>
        </w:rPr>
        <w:t>00</w:t>
      </w:r>
      <w:r w:rsidR="00FE3402" w:rsidRPr="00AD0E74">
        <w:rPr>
          <w:rFonts w:asciiTheme="minorHAnsi" w:hAnsiTheme="minorHAnsi"/>
          <w:sz w:val="22"/>
          <w:szCs w:val="22"/>
        </w:rPr>
        <w:t>. W przypadku, gdy we wtorek przypada dzień us</w:t>
      </w:r>
      <w:r>
        <w:rPr>
          <w:rFonts w:asciiTheme="minorHAnsi" w:hAnsiTheme="minorHAnsi"/>
          <w:sz w:val="22"/>
          <w:szCs w:val="22"/>
        </w:rPr>
        <w:t>tawowo wolny od pracy Kierownik przyjmuje</w:t>
      </w:r>
      <w:r w:rsidR="00FE3402" w:rsidRPr="00AD0E74">
        <w:rPr>
          <w:rFonts w:asciiTheme="minorHAnsi" w:hAnsiTheme="minorHAnsi"/>
          <w:sz w:val="22"/>
          <w:szCs w:val="22"/>
        </w:rPr>
        <w:t xml:space="preserve"> interesantów w następnym dniu roboczym w w/</w:t>
      </w:r>
      <w:proofErr w:type="spellStart"/>
      <w:r w:rsidR="00FE3402" w:rsidRPr="00AD0E74">
        <w:rPr>
          <w:rFonts w:asciiTheme="minorHAnsi" w:hAnsiTheme="minorHAnsi"/>
          <w:sz w:val="22"/>
          <w:szCs w:val="22"/>
        </w:rPr>
        <w:t>w</w:t>
      </w:r>
      <w:proofErr w:type="spellEnd"/>
      <w:r w:rsidR="00FE3402" w:rsidRPr="00AD0E74">
        <w:rPr>
          <w:rFonts w:asciiTheme="minorHAnsi" w:hAnsiTheme="minorHAnsi"/>
          <w:sz w:val="22"/>
          <w:szCs w:val="22"/>
        </w:rPr>
        <w:t xml:space="preserve"> godzinach.</w:t>
      </w:r>
    </w:p>
    <w:p w:rsidR="00FE3402" w:rsidRPr="00961F23" w:rsidRDefault="00961F23" w:rsidP="00735C26">
      <w:pPr>
        <w:pStyle w:val="Tekstpodstawowy"/>
        <w:numPr>
          <w:ilvl w:val="0"/>
          <w:numId w:val="46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FE3402" w:rsidRPr="00AD0E74">
        <w:rPr>
          <w:rFonts w:asciiTheme="minorHAnsi" w:hAnsiTheme="minorHAnsi"/>
          <w:sz w:val="22"/>
          <w:szCs w:val="22"/>
        </w:rPr>
        <w:t xml:space="preserve">ozostali pracownicy </w:t>
      </w:r>
      <w:r>
        <w:rPr>
          <w:rFonts w:asciiTheme="minorHAnsi" w:hAnsiTheme="minorHAnsi"/>
          <w:sz w:val="22"/>
          <w:szCs w:val="22"/>
        </w:rPr>
        <w:t>Centrum przyjmują</w:t>
      </w:r>
      <w:r w:rsidR="00FE3402" w:rsidRPr="00AD0E74">
        <w:rPr>
          <w:rFonts w:asciiTheme="minorHAnsi" w:hAnsiTheme="minorHAnsi"/>
          <w:sz w:val="22"/>
          <w:szCs w:val="22"/>
        </w:rPr>
        <w:t xml:space="preserve"> interesantów w godzinach pracy </w:t>
      </w:r>
      <w:r>
        <w:rPr>
          <w:rFonts w:asciiTheme="minorHAnsi" w:hAnsiTheme="minorHAnsi"/>
          <w:sz w:val="22"/>
          <w:szCs w:val="22"/>
        </w:rPr>
        <w:t>Centrum</w:t>
      </w:r>
      <w:r w:rsidR="00FE3402"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35C26">
      <w:pPr>
        <w:pStyle w:val="Tekstpodstawowy"/>
        <w:numPr>
          <w:ilvl w:val="0"/>
          <w:numId w:val="46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Informację o godzinach i dniach pr</w:t>
      </w:r>
      <w:r w:rsidR="005B7277">
        <w:rPr>
          <w:rFonts w:asciiTheme="minorHAnsi" w:hAnsiTheme="minorHAnsi"/>
          <w:sz w:val="22"/>
          <w:szCs w:val="22"/>
        </w:rPr>
        <w:t xml:space="preserve">zyjęć interesantów w sprawach </w:t>
      </w:r>
      <w:r w:rsidRPr="00AD0E74">
        <w:rPr>
          <w:rFonts w:asciiTheme="minorHAnsi" w:hAnsiTheme="minorHAnsi"/>
          <w:sz w:val="22"/>
          <w:szCs w:val="22"/>
        </w:rPr>
        <w:t xml:space="preserve">określonych w ust. 1-3 umieszcza się w widocznym miejscu w </w:t>
      </w:r>
      <w:r w:rsidR="00961F23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715A9E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715A9E">
        <w:rPr>
          <w:rFonts w:asciiTheme="minorHAnsi" w:hAnsiTheme="minorHAnsi"/>
          <w:bCs/>
          <w:sz w:val="22"/>
          <w:szCs w:val="22"/>
        </w:rPr>
        <w:t xml:space="preserve">§ </w:t>
      </w:r>
      <w:r w:rsidR="004756AE">
        <w:rPr>
          <w:rFonts w:asciiTheme="minorHAnsi" w:hAnsiTheme="minorHAnsi"/>
          <w:bCs/>
          <w:sz w:val="22"/>
          <w:szCs w:val="22"/>
        </w:rPr>
        <w:t>36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FE3402" w:rsidRPr="00715A9E" w:rsidRDefault="00FE3402" w:rsidP="00735C26">
      <w:pPr>
        <w:pStyle w:val="Tekstpodstawowy"/>
        <w:numPr>
          <w:ilvl w:val="0"/>
          <w:numId w:val="4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Skargi i wnioski ewidencjonowane są w rejestrze skarg i wniosków.</w:t>
      </w:r>
    </w:p>
    <w:p w:rsidR="00FE3402" w:rsidRPr="00715A9E" w:rsidRDefault="00FE3402" w:rsidP="00735C26">
      <w:pPr>
        <w:pStyle w:val="Tekstpodstawowy"/>
        <w:numPr>
          <w:ilvl w:val="0"/>
          <w:numId w:val="4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Rejestr prowadzi  i nadzoruje </w:t>
      </w:r>
      <w:r w:rsidR="00715A9E">
        <w:rPr>
          <w:rFonts w:asciiTheme="minorHAnsi" w:hAnsiTheme="minorHAnsi"/>
          <w:sz w:val="22"/>
          <w:szCs w:val="22"/>
        </w:rPr>
        <w:t>Kierownik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35C26">
      <w:pPr>
        <w:pStyle w:val="Tekstpodstawowy"/>
        <w:numPr>
          <w:ilvl w:val="0"/>
          <w:numId w:val="4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rejestrze ewidencjonowane są skargi i wnioski kierowane do </w:t>
      </w:r>
      <w:r w:rsidR="00715A9E">
        <w:rPr>
          <w:rFonts w:asciiTheme="minorHAnsi" w:hAnsiTheme="minorHAnsi"/>
          <w:sz w:val="22"/>
          <w:szCs w:val="22"/>
        </w:rPr>
        <w:t xml:space="preserve">Kierownika </w:t>
      </w:r>
      <w:r w:rsidRPr="00AD0E74">
        <w:rPr>
          <w:rFonts w:asciiTheme="minorHAnsi" w:hAnsiTheme="minorHAnsi"/>
          <w:sz w:val="22"/>
          <w:szCs w:val="22"/>
        </w:rPr>
        <w:t>w ramach osobistej interwencji interesanta lub składane na piśmie.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4756AE" w:rsidRDefault="004756AE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</w:p>
    <w:p w:rsidR="00FE3402" w:rsidRPr="00715A9E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715A9E">
        <w:rPr>
          <w:rFonts w:asciiTheme="minorHAnsi" w:hAnsiTheme="minorHAnsi"/>
          <w:bCs/>
          <w:sz w:val="22"/>
          <w:szCs w:val="22"/>
        </w:rPr>
        <w:t xml:space="preserve">§ </w:t>
      </w:r>
      <w:r w:rsidR="00715A9E">
        <w:rPr>
          <w:rFonts w:asciiTheme="minorHAnsi" w:hAnsiTheme="minorHAnsi"/>
          <w:bCs/>
          <w:sz w:val="22"/>
          <w:szCs w:val="22"/>
        </w:rPr>
        <w:t>3</w:t>
      </w:r>
      <w:r w:rsidR="004756AE">
        <w:rPr>
          <w:rFonts w:asciiTheme="minorHAnsi" w:hAnsiTheme="minorHAnsi"/>
          <w:bCs/>
          <w:sz w:val="22"/>
          <w:szCs w:val="22"/>
        </w:rPr>
        <w:t>7</w:t>
      </w:r>
    </w:p>
    <w:p w:rsidR="00FE3402" w:rsidRPr="00715A9E" w:rsidRDefault="00FE3402" w:rsidP="005D76E1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FE3402" w:rsidRPr="00AD0E74" w:rsidRDefault="00715A9E" w:rsidP="00735C26">
      <w:pPr>
        <w:pStyle w:val="Tekstpodstawowy"/>
        <w:numPr>
          <w:ilvl w:val="0"/>
          <w:numId w:val="4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Centrum</w:t>
      </w:r>
      <w:r w:rsidR="00FE3402" w:rsidRPr="00AD0E74">
        <w:rPr>
          <w:rFonts w:asciiTheme="minorHAnsi" w:hAnsiTheme="minorHAnsi"/>
          <w:sz w:val="22"/>
          <w:szCs w:val="22"/>
        </w:rPr>
        <w:t xml:space="preserve"> stosuje się  typowe rejestry skarg i wniosków, oznaczając poszczególne rodzaje spraw symbolami:</w:t>
      </w:r>
    </w:p>
    <w:p w:rsidR="00FE3402" w:rsidRPr="00AD0E74" w:rsidRDefault="00FE3402" w:rsidP="00735C26">
      <w:pPr>
        <w:pStyle w:val="Tekstpodstawowy"/>
        <w:numPr>
          <w:ilvl w:val="0"/>
          <w:numId w:val="49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S-Skarga;</w:t>
      </w:r>
    </w:p>
    <w:p w:rsidR="00FE3402" w:rsidRPr="00715A9E" w:rsidRDefault="00FE3402" w:rsidP="00735C26">
      <w:pPr>
        <w:pStyle w:val="Tekstpodstawowy"/>
        <w:numPr>
          <w:ilvl w:val="0"/>
          <w:numId w:val="49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W-Wniosek.</w:t>
      </w:r>
    </w:p>
    <w:p w:rsidR="00FE3402" w:rsidRPr="00AD0E74" w:rsidRDefault="00FE3402" w:rsidP="00735C26">
      <w:pPr>
        <w:pStyle w:val="Tekstpodstawowy"/>
        <w:numPr>
          <w:ilvl w:val="0"/>
          <w:numId w:val="4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Skargi i wnioski wnoszone przez senatorów, posłów lub radnych opatruje się dodatkowo literą „s”,” „p”, „</w:t>
      </w:r>
      <w:proofErr w:type="spellStart"/>
      <w:r w:rsidRPr="00AD0E74">
        <w:rPr>
          <w:rFonts w:asciiTheme="minorHAnsi" w:hAnsiTheme="minorHAnsi"/>
          <w:sz w:val="22"/>
          <w:szCs w:val="22"/>
        </w:rPr>
        <w:t>r</w:t>
      </w:r>
      <w:proofErr w:type="spellEnd"/>
      <w:r w:rsidRPr="00AD0E74">
        <w:rPr>
          <w:rFonts w:asciiTheme="minorHAnsi" w:hAnsiTheme="minorHAnsi"/>
          <w:sz w:val="22"/>
          <w:szCs w:val="22"/>
        </w:rPr>
        <w:t>”.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715A9E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715A9E">
        <w:rPr>
          <w:rFonts w:asciiTheme="minorHAnsi" w:hAnsiTheme="minorHAnsi"/>
          <w:bCs/>
          <w:sz w:val="22"/>
          <w:szCs w:val="22"/>
        </w:rPr>
        <w:t xml:space="preserve">§ </w:t>
      </w:r>
      <w:r w:rsidR="00715A9E">
        <w:rPr>
          <w:rFonts w:asciiTheme="minorHAnsi" w:hAnsiTheme="minorHAnsi"/>
          <w:bCs/>
          <w:sz w:val="22"/>
          <w:szCs w:val="22"/>
        </w:rPr>
        <w:t>3</w:t>
      </w:r>
      <w:r w:rsidR="004756AE">
        <w:rPr>
          <w:rFonts w:asciiTheme="minorHAnsi" w:hAnsiTheme="minorHAnsi"/>
          <w:bCs/>
          <w:sz w:val="22"/>
          <w:szCs w:val="22"/>
        </w:rPr>
        <w:t>8</w:t>
      </w:r>
    </w:p>
    <w:p w:rsidR="00FE3402" w:rsidRPr="00AD0E74" w:rsidRDefault="00FE3402" w:rsidP="00715A9E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Default="00FE3402" w:rsidP="00735C26">
      <w:pPr>
        <w:pStyle w:val="Tekstpodstawowy"/>
        <w:numPr>
          <w:ilvl w:val="0"/>
          <w:numId w:val="50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Skargi dotyczące działalności </w:t>
      </w:r>
      <w:r w:rsidR="00715A9E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 xml:space="preserve"> rozpatruje Rada Powiatu.</w:t>
      </w:r>
    </w:p>
    <w:p w:rsidR="00715A9E" w:rsidRPr="00AD0E74" w:rsidRDefault="00715A9E" w:rsidP="00735C26">
      <w:pPr>
        <w:pStyle w:val="Tekstpodstawowy"/>
        <w:numPr>
          <w:ilvl w:val="0"/>
          <w:numId w:val="50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Skargi dotyczące działalności Centrum lub pracowników rozpatruje Kierownik.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715A9E" w:rsidRDefault="00715A9E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§ </w:t>
      </w:r>
      <w:r w:rsidR="004756AE">
        <w:rPr>
          <w:rFonts w:asciiTheme="minorHAnsi" w:hAnsiTheme="minorHAnsi"/>
          <w:bCs/>
          <w:sz w:val="22"/>
          <w:szCs w:val="22"/>
        </w:rPr>
        <w:t>39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skargi i wnioski podpisują:</w:t>
      </w:r>
    </w:p>
    <w:p w:rsidR="00FE3402" w:rsidRPr="00AD0E74" w:rsidRDefault="00FE3402" w:rsidP="00735C26">
      <w:pPr>
        <w:pStyle w:val="Tekstpodstawowy"/>
        <w:numPr>
          <w:ilvl w:val="0"/>
          <w:numId w:val="51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sprawach dotyczących zadań i działalności </w:t>
      </w:r>
      <w:r w:rsidR="00715A9E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 xml:space="preserve"> – </w:t>
      </w:r>
      <w:r w:rsidR="00715A9E">
        <w:rPr>
          <w:rFonts w:asciiTheme="minorHAnsi" w:hAnsiTheme="minorHAnsi"/>
          <w:sz w:val="22"/>
          <w:szCs w:val="22"/>
        </w:rPr>
        <w:t>Starosta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51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sprawach dotyczących zadań lub działalności pracowników </w:t>
      </w:r>
      <w:r w:rsidR="00836EA6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– </w:t>
      </w:r>
      <w:r w:rsidR="00836EA6">
        <w:rPr>
          <w:rFonts w:asciiTheme="minorHAnsi" w:hAnsiTheme="minorHAnsi"/>
          <w:sz w:val="22"/>
          <w:szCs w:val="22"/>
        </w:rPr>
        <w:t>Kierownik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077F32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10</w:t>
      </w:r>
    </w:p>
    <w:p w:rsidR="00FE3402" w:rsidRPr="00AD0E74" w:rsidRDefault="00FE3402" w:rsidP="00077F32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077F32" w:rsidRDefault="00FE3402" w:rsidP="00077F32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Zasady podpisywania pism i decyzji administracyjnych</w:t>
      </w:r>
    </w:p>
    <w:p w:rsidR="00FE3402" w:rsidRPr="00AD0E74" w:rsidRDefault="00FE3402" w:rsidP="00077F32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077F32" w:rsidRDefault="00FE3402" w:rsidP="00077F32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077F32">
        <w:rPr>
          <w:rFonts w:asciiTheme="minorHAnsi" w:hAnsiTheme="minorHAnsi"/>
          <w:bCs/>
          <w:sz w:val="22"/>
          <w:szCs w:val="22"/>
        </w:rPr>
        <w:t xml:space="preserve">§ </w:t>
      </w:r>
      <w:r w:rsidR="00077F32">
        <w:rPr>
          <w:rFonts w:asciiTheme="minorHAnsi" w:hAnsiTheme="minorHAnsi"/>
          <w:bCs/>
          <w:sz w:val="22"/>
          <w:szCs w:val="22"/>
        </w:rPr>
        <w:t>4</w:t>
      </w:r>
      <w:r w:rsidR="004756AE">
        <w:rPr>
          <w:rFonts w:asciiTheme="minorHAnsi" w:hAnsiTheme="minorHAnsi"/>
          <w:bCs/>
          <w:sz w:val="22"/>
          <w:szCs w:val="22"/>
        </w:rPr>
        <w:t>0</w:t>
      </w:r>
    </w:p>
    <w:p w:rsidR="00FE3402" w:rsidRPr="00AD0E74" w:rsidRDefault="00FE3402" w:rsidP="00077F32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077F32" w:rsidRDefault="00FE3402" w:rsidP="00735C26">
      <w:pPr>
        <w:pStyle w:val="Tekstpodstawowy"/>
        <w:numPr>
          <w:ilvl w:val="0"/>
          <w:numId w:val="52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Do podpisu </w:t>
      </w:r>
      <w:r w:rsidR="00077F32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 xml:space="preserve"> zastrzeżone są: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korespondencja kierowana do: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Prezydenta RP, Marszałków Sejmu i Senatu  oraz posłów i senatorów,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Prezesa i Wiceprezesów Rady Ministrów,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ministrów i kierowników urzędów centralnych,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Wojewody Kujawsko – Pomorskiego,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Marszałka Sejmiku Województwa Kujawsko-Pomorskiego,</w:t>
      </w:r>
    </w:p>
    <w:p w:rsidR="00FE3402" w:rsidRPr="00077F32" w:rsidRDefault="00077F3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Kierowników;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zalecenia pokontrolne;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wystąpienia pokontrolne;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pisma i decyzje kadrowe pracowników </w:t>
      </w:r>
      <w:r w:rsidR="00077F32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decyzje i postanowienia w rozumieniu Kodeksu postępowania administracyjnego, o ile </w:t>
      </w:r>
      <w:r w:rsidR="00077F32">
        <w:rPr>
          <w:rFonts w:asciiTheme="minorHAnsi" w:hAnsiTheme="minorHAnsi"/>
          <w:sz w:val="22"/>
          <w:szCs w:val="22"/>
        </w:rPr>
        <w:t>Kierownik</w:t>
      </w:r>
      <w:r w:rsidRPr="00AD0E74">
        <w:rPr>
          <w:rFonts w:asciiTheme="minorHAnsi" w:hAnsiTheme="minorHAnsi"/>
          <w:sz w:val="22"/>
          <w:szCs w:val="22"/>
        </w:rPr>
        <w:t xml:space="preserve"> nie upoważni do ich wydawania w swoim imieniu innych pracowników</w:t>
      </w:r>
      <w:r w:rsidR="00077F32">
        <w:rPr>
          <w:rFonts w:asciiTheme="minorHAnsi" w:hAnsiTheme="minorHAnsi"/>
          <w:sz w:val="22"/>
          <w:szCs w:val="22"/>
        </w:rPr>
        <w:t xml:space="preserve"> 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077F32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złożone skargi i wnioski.</w:t>
      </w:r>
    </w:p>
    <w:p w:rsidR="00FE3402" w:rsidRPr="00AD0E74" w:rsidRDefault="00FE3402" w:rsidP="00735C26">
      <w:pPr>
        <w:pStyle w:val="Tekstpodstawowy"/>
        <w:numPr>
          <w:ilvl w:val="0"/>
          <w:numId w:val="52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czasie nieobecności </w:t>
      </w:r>
      <w:r w:rsidR="00077F32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 xml:space="preserve"> pisma i inne dokumenty określone w ust. 1, z zastrzeżeniem </w:t>
      </w:r>
      <w:proofErr w:type="spellStart"/>
      <w:r w:rsidRPr="00AD0E74">
        <w:rPr>
          <w:rFonts w:asciiTheme="minorHAnsi" w:hAnsiTheme="minorHAnsi"/>
          <w:sz w:val="22"/>
          <w:szCs w:val="22"/>
        </w:rPr>
        <w:t>pkt</w:t>
      </w:r>
      <w:proofErr w:type="spellEnd"/>
      <w:r w:rsidRPr="00AD0E74">
        <w:rPr>
          <w:rFonts w:asciiTheme="minorHAnsi" w:hAnsiTheme="minorHAnsi"/>
          <w:sz w:val="22"/>
          <w:szCs w:val="22"/>
        </w:rPr>
        <w:t xml:space="preserve"> 4 podpisuje</w:t>
      </w:r>
      <w:r w:rsidR="00077F32">
        <w:rPr>
          <w:rFonts w:asciiTheme="minorHAnsi" w:hAnsiTheme="minorHAnsi"/>
          <w:sz w:val="22"/>
          <w:szCs w:val="22"/>
        </w:rPr>
        <w:t xml:space="preserve"> upoważniony pracownik</w:t>
      </w:r>
      <w:r w:rsidRPr="00AD0E74">
        <w:rPr>
          <w:rFonts w:asciiTheme="minorHAnsi" w:hAnsiTheme="minorHAnsi"/>
          <w:sz w:val="22"/>
          <w:szCs w:val="22"/>
        </w:rPr>
        <w:t xml:space="preserve">, stosując pieczęć </w:t>
      </w:r>
      <w:proofErr w:type="spellStart"/>
      <w:r w:rsidRPr="00AD0E74">
        <w:rPr>
          <w:rFonts w:asciiTheme="minorHAnsi" w:hAnsiTheme="minorHAnsi"/>
          <w:sz w:val="22"/>
          <w:szCs w:val="22"/>
        </w:rPr>
        <w:t>podpisową</w:t>
      </w:r>
      <w:proofErr w:type="spellEnd"/>
      <w:r w:rsidRPr="00AD0E74">
        <w:rPr>
          <w:rFonts w:asciiTheme="minorHAnsi" w:hAnsiTheme="minorHAnsi"/>
          <w:sz w:val="22"/>
          <w:szCs w:val="22"/>
        </w:rPr>
        <w:t>:</w:t>
      </w:r>
    </w:p>
    <w:p w:rsidR="00FE3402" w:rsidRPr="00AD0E74" w:rsidRDefault="00FE3402" w:rsidP="00077F32">
      <w:pPr>
        <w:pStyle w:val="Tekstpodstawowy"/>
        <w:spacing w:line="240" w:lineRule="auto"/>
        <w:ind w:left="426" w:hanging="426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„</w:t>
      </w:r>
      <w:r w:rsidR="007F1CBA">
        <w:rPr>
          <w:rFonts w:asciiTheme="minorHAnsi" w:hAnsiTheme="minorHAnsi"/>
          <w:b/>
          <w:bCs/>
          <w:sz w:val="22"/>
          <w:szCs w:val="22"/>
        </w:rPr>
        <w:t xml:space="preserve">Z up. </w:t>
      </w:r>
      <w:r w:rsidRPr="00AD0E7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77F32">
        <w:rPr>
          <w:rFonts w:asciiTheme="minorHAnsi" w:hAnsiTheme="minorHAnsi"/>
          <w:b/>
          <w:bCs/>
          <w:sz w:val="22"/>
          <w:szCs w:val="22"/>
        </w:rPr>
        <w:t>Kierownika</w:t>
      </w:r>
    </w:p>
    <w:p w:rsidR="00FE3402" w:rsidRPr="00AD0E74" w:rsidRDefault="00FE340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Imię i nazwisko</w:t>
      </w:r>
    </w:p>
    <w:p w:rsidR="00FE3402" w:rsidRDefault="00077F3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pracownika</w:t>
      </w:r>
      <w:r w:rsidR="00FE3402" w:rsidRPr="00AD0E74">
        <w:rPr>
          <w:rFonts w:asciiTheme="minorHAnsi" w:hAnsiTheme="minorHAnsi"/>
          <w:b/>
          <w:bCs/>
          <w:sz w:val="22"/>
          <w:szCs w:val="22"/>
        </w:rPr>
        <w:t>”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4756AE" w:rsidRDefault="004756AE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</w:p>
    <w:p w:rsidR="00FE3402" w:rsidRDefault="00FE3402" w:rsidP="004756AE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4756AE" w:rsidRPr="00077F32" w:rsidRDefault="004756AE" w:rsidP="004756AE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077F32">
        <w:rPr>
          <w:rFonts w:asciiTheme="minorHAnsi" w:hAnsiTheme="minorHAnsi"/>
          <w:bCs/>
          <w:sz w:val="22"/>
          <w:szCs w:val="22"/>
        </w:rPr>
        <w:t xml:space="preserve">§ </w:t>
      </w:r>
      <w:r>
        <w:rPr>
          <w:rFonts w:asciiTheme="minorHAnsi" w:hAnsiTheme="minorHAnsi"/>
          <w:bCs/>
          <w:sz w:val="22"/>
          <w:szCs w:val="22"/>
        </w:rPr>
        <w:t>41</w:t>
      </w:r>
    </w:p>
    <w:p w:rsidR="004756AE" w:rsidRPr="00AD0E74" w:rsidRDefault="004756AE" w:rsidP="004756AE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4756AE" w:rsidRPr="00077F32" w:rsidRDefault="004756AE" w:rsidP="004756AE">
      <w:pPr>
        <w:pStyle w:val="Tekstpodstawowy"/>
        <w:numPr>
          <w:ilvl w:val="4"/>
          <w:numId w:val="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Do podpisu </w:t>
      </w:r>
      <w:r w:rsidR="006F201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rzewodniczącego Powiatowego Zespołu do Spraw Orzekania o Niepełnosprawności</w:t>
      </w:r>
      <w:r w:rsidRPr="00AD0E74">
        <w:rPr>
          <w:rFonts w:asciiTheme="minorHAnsi" w:hAnsiTheme="minorHAnsi"/>
          <w:sz w:val="22"/>
          <w:szCs w:val="22"/>
        </w:rPr>
        <w:t xml:space="preserve"> zastrzeżone są:</w:t>
      </w:r>
    </w:p>
    <w:p w:rsidR="004756AE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koresp</w:t>
      </w:r>
      <w:r w:rsidRPr="00AD0E74">
        <w:rPr>
          <w:rFonts w:asciiTheme="minorHAnsi" w:hAnsiTheme="minorHAnsi"/>
          <w:sz w:val="22"/>
          <w:szCs w:val="22"/>
        </w:rPr>
        <w:t xml:space="preserve">ondencja </w:t>
      </w:r>
      <w:r>
        <w:rPr>
          <w:rFonts w:asciiTheme="minorHAnsi" w:hAnsiTheme="minorHAnsi"/>
          <w:sz w:val="22"/>
          <w:szCs w:val="22"/>
        </w:rPr>
        <w:t>dotycząca organizacji obsługi administracyjno-biurowej oraz  reprezentacji Powiatowego Zespołu do Spraw Orzekania o Ni</w:t>
      </w:r>
      <w:r w:rsidR="00A95EE6">
        <w:rPr>
          <w:rFonts w:asciiTheme="minorHAnsi" w:hAnsiTheme="minorHAnsi"/>
          <w:sz w:val="22"/>
          <w:szCs w:val="22"/>
        </w:rPr>
        <w:t>epełnosprawności na zewnątrz</w:t>
      </w:r>
      <w:r>
        <w:rPr>
          <w:rFonts w:asciiTheme="minorHAnsi" w:hAnsiTheme="minorHAnsi"/>
          <w:sz w:val="22"/>
          <w:szCs w:val="22"/>
        </w:rPr>
        <w:t>;</w:t>
      </w:r>
    </w:p>
    <w:p w:rsidR="004756AE" w:rsidRPr="00AD0E74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zalecenia pokontrolne;</w:t>
      </w:r>
    </w:p>
    <w:p w:rsidR="004756AE" w:rsidRPr="00AD0E74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wystąpienia pokontrolne;</w:t>
      </w:r>
    </w:p>
    <w:p w:rsidR="004756AE" w:rsidRPr="00CA2721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</w:t>
      </w:r>
      <w:r>
        <w:rPr>
          <w:rFonts w:asciiTheme="minorHAnsi" w:hAnsiTheme="minorHAnsi"/>
          <w:sz w:val="22"/>
          <w:szCs w:val="22"/>
        </w:rPr>
        <w:t>dzi na złożone skargi i wnioski.</w:t>
      </w:r>
    </w:p>
    <w:p w:rsidR="004756AE" w:rsidRPr="00AD0E74" w:rsidRDefault="004756AE" w:rsidP="004756AE">
      <w:pPr>
        <w:pStyle w:val="Tekstpodstawowy"/>
        <w:numPr>
          <w:ilvl w:val="4"/>
          <w:numId w:val="7"/>
        </w:numPr>
        <w:tabs>
          <w:tab w:val="clear" w:pos="3600"/>
          <w:tab w:val="num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czasie nieobecności </w:t>
      </w:r>
      <w:r w:rsidR="006F201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rzewodniczącego Powiatowego Zespołu do Spraw Orzekania                           o Niepełnosprawności</w:t>
      </w:r>
      <w:r w:rsidRPr="00AD0E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załatwianie spraw w jego imieniu w zakresie określonym przepisami rozporządzenia Ministra Gospodarki, Pracy i Polityki Społecznej z dnia 15 lipca 2003r. w sprawie orzekania o niepełnosprawności i stopniu niepełnosprawności (Dz. U. Nr 139, poz. 1328 ze zm.)podpisuje upoważniony przez niego członek zespołu, stosując pieczęć </w:t>
      </w:r>
      <w:proofErr w:type="spellStart"/>
      <w:r>
        <w:rPr>
          <w:rFonts w:asciiTheme="minorHAnsi" w:hAnsiTheme="minorHAnsi"/>
          <w:sz w:val="22"/>
          <w:szCs w:val="22"/>
        </w:rPr>
        <w:t>podpisową</w:t>
      </w:r>
      <w:proofErr w:type="spellEnd"/>
      <w:r w:rsidRPr="00AD0E74">
        <w:rPr>
          <w:rFonts w:asciiTheme="minorHAnsi" w:hAnsiTheme="minorHAnsi"/>
          <w:sz w:val="22"/>
          <w:szCs w:val="22"/>
        </w:rPr>
        <w:t>:</w:t>
      </w:r>
    </w:p>
    <w:p w:rsidR="004756AE" w:rsidRPr="00AD0E74" w:rsidRDefault="004756AE" w:rsidP="004756AE">
      <w:pPr>
        <w:pStyle w:val="Tekstpodstawowy"/>
        <w:spacing w:line="240" w:lineRule="auto"/>
        <w:ind w:left="426" w:hanging="426"/>
        <w:jc w:val="left"/>
        <w:rPr>
          <w:rFonts w:asciiTheme="minorHAnsi" w:hAnsiTheme="minorHAnsi"/>
          <w:sz w:val="22"/>
          <w:szCs w:val="22"/>
        </w:rPr>
      </w:pP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„</w:t>
      </w:r>
      <w:r>
        <w:rPr>
          <w:rFonts w:asciiTheme="minorHAnsi" w:hAnsiTheme="minorHAnsi"/>
          <w:b/>
          <w:bCs/>
          <w:sz w:val="22"/>
          <w:szCs w:val="22"/>
        </w:rPr>
        <w:t>PRZEWODNICZĄCY</w:t>
      </w: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Powiatowego Zespołu ds. Orzekania</w:t>
      </w:r>
    </w:p>
    <w:p w:rsidR="004756AE" w:rsidRPr="00AD0E74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 Niepełnosprawności</w:t>
      </w: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756AE" w:rsidRPr="00AD0E74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95EE6" w:rsidRDefault="00A95EE6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imię i nazwisko</w:t>
      </w:r>
    </w:p>
    <w:p w:rsidR="004756AE" w:rsidRDefault="00A95EE6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przewodniczącego</w:t>
      </w:r>
      <w:r w:rsidR="004756AE" w:rsidRPr="00AD0E74">
        <w:rPr>
          <w:rFonts w:asciiTheme="minorHAnsi" w:hAnsiTheme="minorHAnsi"/>
          <w:b/>
          <w:bCs/>
          <w:sz w:val="22"/>
          <w:szCs w:val="22"/>
        </w:rPr>
        <w:t>”</w:t>
      </w: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756AE" w:rsidRPr="00CA2721" w:rsidRDefault="004756AE" w:rsidP="004756AE">
      <w:pPr>
        <w:pStyle w:val="Tekstpodstawowy"/>
        <w:spacing w:line="240" w:lineRule="auto"/>
        <w:ind w:left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Upoważniony członek zespołu podpisuje się czytelnie: imię i nazwisko wraz ze skrótem „w/z”.</w:t>
      </w:r>
    </w:p>
    <w:p w:rsidR="00FE3402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4756AE" w:rsidRPr="007F1CBA" w:rsidRDefault="004756AE" w:rsidP="004756AE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42</w:t>
      </w:r>
    </w:p>
    <w:p w:rsidR="004756AE" w:rsidRPr="00AD0E74" w:rsidRDefault="004756AE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Pieczęcie nagłówkowe: </w:t>
      </w:r>
      <w:r w:rsidR="007F1CBA">
        <w:rPr>
          <w:rFonts w:asciiTheme="minorHAnsi" w:hAnsiTheme="minorHAnsi"/>
          <w:sz w:val="22"/>
          <w:szCs w:val="22"/>
        </w:rPr>
        <w:t>P</w:t>
      </w:r>
      <w:r w:rsidRPr="00AD0E74">
        <w:rPr>
          <w:rFonts w:asciiTheme="minorHAnsi" w:hAnsiTheme="minorHAnsi"/>
          <w:sz w:val="22"/>
          <w:szCs w:val="22"/>
        </w:rPr>
        <w:t>owiat</w:t>
      </w:r>
      <w:r w:rsidR="007F1CBA">
        <w:rPr>
          <w:rFonts w:asciiTheme="minorHAnsi" w:hAnsiTheme="minorHAnsi"/>
          <w:sz w:val="22"/>
          <w:szCs w:val="22"/>
        </w:rPr>
        <w:t>owe Centrum Pomocy Rodzinie</w:t>
      </w:r>
      <w:r w:rsidRPr="00AD0E74">
        <w:rPr>
          <w:rFonts w:asciiTheme="minorHAnsi" w:hAnsiTheme="minorHAnsi"/>
          <w:sz w:val="22"/>
          <w:szCs w:val="22"/>
        </w:rPr>
        <w:t xml:space="preserve"> w Wąbrzeźnie ,</w:t>
      </w:r>
      <w:r w:rsidR="007F1CBA">
        <w:rPr>
          <w:rFonts w:asciiTheme="minorHAnsi" w:hAnsiTheme="minorHAnsi"/>
          <w:sz w:val="22"/>
          <w:szCs w:val="22"/>
        </w:rPr>
        <w:t>Powiatowy Zespół do Spraw Orzekania o Niepełnosprawności</w:t>
      </w:r>
      <w:r w:rsidRPr="00AD0E74">
        <w:rPr>
          <w:rFonts w:asciiTheme="minorHAnsi" w:hAnsiTheme="minorHAnsi"/>
          <w:sz w:val="22"/>
          <w:szCs w:val="22"/>
        </w:rPr>
        <w:t xml:space="preserve"> w Wąbrzeźnie, stosuje się zgodnie z postanowieniami instrukcji kancelaryjnej dla </w:t>
      </w:r>
      <w:r w:rsidR="007F1CBA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11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Zasady znakowania  spraw i aktów prawnych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9D5AF6" w:rsidRDefault="009D5AF6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43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9D5AF6">
      <w:pPr>
        <w:pStyle w:val="Tekstpodstawowy"/>
        <w:numPr>
          <w:ilvl w:val="0"/>
          <w:numId w:val="7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Zasady znakowania dokumentacji tworzącej akta spraw</w:t>
      </w:r>
      <w:r w:rsidR="009D5AF6">
        <w:rPr>
          <w:rFonts w:asciiTheme="minorHAnsi" w:hAnsiTheme="minorHAnsi"/>
          <w:sz w:val="22"/>
          <w:szCs w:val="22"/>
        </w:rPr>
        <w:t xml:space="preserve"> reguluje </w:t>
      </w:r>
      <w:r w:rsidRPr="00AD0E74">
        <w:rPr>
          <w:rFonts w:asciiTheme="minorHAnsi" w:hAnsiTheme="minorHAnsi"/>
          <w:sz w:val="22"/>
          <w:szCs w:val="22"/>
        </w:rPr>
        <w:t xml:space="preserve">§ </w:t>
      </w:r>
      <w:r w:rsidR="00E34390">
        <w:rPr>
          <w:rFonts w:asciiTheme="minorHAnsi" w:hAnsiTheme="minorHAnsi"/>
          <w:sz w:val="22"/>
          <w:szCs w:val="22"/>
        </w:rPr>
        <w:t>9</w:t>
      </w:r>
      <w:r w:rsidRPr="00AD0E74">
        <w:rPr>
          <w:rFonts w:asciiTheme="minorHAnsi" w:hAnsiTheme="minorHAnsi"/>
          <w:sz w:val="22"/>
          <w:szCs w:val="22"/>
        </w:rPr>
        <w:t xml:space="preserve"> instrukcji kancelaryjnej, </w:t>
      </w:r>
      <w:r w:rsidR="005B7277">
        <w:rPr>
          <w:rFonts w:asciiTheme="minorHAnsi" w:hAnsiTheme="minorHAnsi"/>
          <w:sz w:val="22"/>
          <w:szCs w:val="22"/>
        </w:rPr>
        <w:t xml:space="preserve">                 </w:t>
      </w:r>
      <w:r w:rsidRPr="00AD0E74">
        <w:rPr>
          <w:rFonts w:asciiTheme="minorHAnsi" w:hAnsiTheme="minorHAnsi"/>
          <w:sz w:val="22"/>
          <w:szCs w:val="22"/>
        </w:rPr>
        <w:t xml:space="preserve">o której mowa w § </w:t>
      </w:r>
      <w:r w:rsidR="00E34390">
        <w:rPr>
          <w:rFonts w:asciiTheme="minorHAnsi" w:hAnsiTheme="minorHAnsi"/>
          <w:sz w:val="22"/>
          <w:szCs w:val="22"/>
        </w:rPr>
        <w:t>17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9D5AF6">
      <w:pPr>
        <w:pStyle w:val="Akapitzlist"/>
        <w:numPr>
          <w:ilvl w:val="0"/>
          <w:numId w:val="72"/>
        </w:numPr>
        <w:spacing w:before="120"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AD0E74">
        <w:rPr>
          <w:rFonts w:asciiTheme="minorHAnsi" w:hAnsiTheme="minorHAnsi" w:cs="Arial"/>
          <w:sz w:val="22"/>
          <w:szCs w:val="22"/>
        </w:rPr>
        <w:t xml:space="preserve">Po znaku sprawy umieszcza się pisany wielkimi literami symbol prowadzącego sprawę, oddzielając go od znaku sprawy </w:t>
      </w:r>
      <w:r w:rsidR="00E34390">
        <w:rPr>
          <w:rFonts w:asciiTheme="minorHAnsi" w:hAnsiTheme="minorHAnsi" w:cs="Arial"/>
          <w:sz w:val="22"/>
          <w:szCs w:val="22"/>
        </w:rPr>
        <w:t>ukośną kreską.</w:t>
      </w:r>
    </w:p>
    <w:p w:rsidR="00DF36E5" w:rsidRPr="005B7277" w:rsidRDefault="00FE3402" w:rsidP="005B7277">
      <w:pPr>
        <w:pStyle w:val="Akapitzlist"/>
        <w:numPr>
          <w:ilvl w:val="0"/>
          <w:numId w:val="72"/>
        </w:numPr>
        <w:spacing w:before="120"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AD0E74">
        <w:rPr>
          <w:rFonts w:asciiTheme="minorHAnsi" w:hAnsiTheme="minorHAnsi" w:cs="Arial"/>
          <w:sz w:val="22"/>
          <w:szCs w:val="22"/>
        </w:rPr>
        <w:t>Symbol</w:t>
      </w:r>
      <w:r w:rsidR="00DF36E5">
        <w:rPr>
          <w:rFonts w:asciiTheme="minorHAnsi" w:hAnsiTheme="minorHAnsi" w:cs="Arial"/>
          <w:sz w:val="22"/>
          <w:szCs w:val="22"/>
        </w:rPr>
        <w:t>,</w:t>
      </w:r>
      <w:r w:rsidRPr="00AD0E74">
        <w:rPr>
          <w:rFonts w:asciiTheme="minorHAnsi" w:hAnsiTheme="minorHAnsi" w:cs="Arial"/>
          <w:sz w:val="22"/>
          <w:szCs w:val="22"/>
        </w:rPr>
        <w:t xml:space="preserve"> o którym mowa w ust. 2 składa się z pierwszej i trzeciej litery nazwiska prowadzącego sprawę</w:t>
      </w:r>
      <w:r w:rsidR="00C46A39">
        <w:rPr>
          <w:rFonts w:asciiTheme="minorHAnsi" w:hAnsiTheme="minorHAnsi"/>
          <w:sz w:val="22"/>
          <w:szCs w:val="22"/>
        </w:rPr>
        <w:t xml:space="preserve">, </w:t>
      </w:r>
      <w:r w:rsidR="00C46A39" w:rsidRPr="00C63CB4">
        <w:rPr>
          <w:rFonts w:asciiTheme="minorHAnsi" w:hAnsiTheme="minorHAnsi"/>
          <w:sz w:val="22"/>
          <w:szCs w:val="22"/>
        </w:rPr>
        <w:t xml:space="preserve"> a w przypadku dwóch lub większej liczby pracowników o takiej samej pierwszej i trzeciej literze – pierwsza, trzecia i ostatnia litera nazwiska</w:t>
      </w:r>
      <w:r w:rsidRPr="00AD0E74">
        <w:rPr>
          <w:rFonts w:asciiTheme="minorHAnsi" w:hAnsiTheme="minorHAnsi" w:cs="Arial"/>
          <w:sz w:val="22"/>
          <w:szCs w:val="22"/>
        </w:rPr>
        <w:t>.</w:t>
      </w: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9D5AF6">
        <w:rPr>
          <w:rFonts w:asciiTheme="minorHAnsi" w:hAnsiTheme="minorHAnsi"/>
          <w:bCs/>
          <w:sz w:val="22"/>
          <w:szCs w:val="22"/>
        </w:rPr>
        <w:t>44</w:t>
      </w:r>
    </w:p>
    <w:p w:rsidR="00FE3402" w:rsidRPr="00AD0E74" w:rsidRDefault="00FE3402" w:rsidP="009D5AF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9D5AF6">
      <w:pPr>
        <w:pStyle w:val="Tekstpodstawowy"/>
        <w:numPr>
          <w:ilvl w:val="0"/>
          <w:numId w:val="60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Zarządzenia </w:t>
      </w:r>
      <w:r w:rsidR="009D5AF6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 xml:space="preserve"> znakuje się poprzez określenie numeru porządkowego aktu prawnego </w:t>
      </w:r>
      <w:r w:rsidR="009D5AF6">
        <w:rPr>
          <w:rFonts w:asciiTheme="minorHAnsi" w:hAnsiTheme="minorHAnsi"/>
          <w:sz w:val="22"/>
          <w:szCs w:val="22"/>
        </w:rPr>
        <w:t xml:space="preserve">                i roku wydania aktu, np. : 7/2012</w:t>
      </w:r>
      <w:r w:rsidRPr="00AD0E74">
        <w:rPr>
          <w:rFonts w:asciiTheme="minorHAnsi" w:hAnsiTheme="minorHAnsi"/>
          <w:sz w:val="22"/>
          <w:szCs w:val="22"/>
        </w:rPr>
        <w:t>, gdzie:</w:t>
      </w:r>
    </w:p>
    <w:p w:rsidR="00FE3402" w:rsidRPr="00AD0E74" w:rsidRDefault="00FE3402" w:rsidP="009D5AF6">
      <w:pPr>
        <w:pStyle w:val="Tekstpodstawowy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lastRenderedPageBreak/>
        <w:t xml:space="preserve">   </w:t>
      </w:r>
      <w:r w:rsidRPr="00AD0E74">
        <w:rPr>
          <w:rFonts w:asciiTheme="minorHAnsi" w:hAnsiTheme="minorHAnsi"/>
          <w:sz w:val="22"/>
          <w:szCs w:val="22"/>
        </w:rPr>
        <w:tab/>
        <w:t>„7” – numer kolejny aktu w danym roku,</w:t>
      </w:r>
    </w:p>
    <w:p w:rsidR="00FE3402" w:rsidRPr="00AD0E74" w:rsidRDefault="00FE3402" w:rsidP="009D5AF6">
      <w:pPr>
        <w:pStyle w:val="Tekstpodstawowy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   </w:t>
      </w:r>
      <w:r w:rsidRPr="00AD0E74">
        <w:rPr>
          <w:rFonts w:asciiTheme="minorHAnsi" w:hAnsiTheme="minorHAnsi"/>
          <w:sz w:val="22"/>
          <w:szCs w:val="22"/>
        </w:rPr>
        <w:tab/>
        <w:t>„20</w:t>
      </w:r>
      <w:r w:rsidR="009D5AF6">
        <w:rPr>
          <w:rFonts w:asciiTheme="minorHAnsi" w:hAnsiTheme="minorHAnsi"/>
          <w:sz w:val="22"/>
          <w:szCs w:val="22"/>
        </w:rPr>
        <w:t>12</w:t>
      </w:r>
      <w:r w:rsidRPr="00AD0E74">
        <w:rPr>
          <w:rFonts w:asciiTheme="minorHAnsi" w:hAnsiTheme="minorHAnsi"/>
          <w:sz w:val="22"/>
          <w:szCs w:val="22"/>
        </w:rPr>
        <w:t>” – rok wydania aktu.</w:t>
      </w:r>
    </w:p>
    <w:p w:rsidR="00FE3402" w:rsidRPr="00DF36E5" w:rsidRDefault="00FE3402" w:rsidP="00DF36E5">
      <w:pPr>
        <w:pStyle w:val="Tekstpodstawowy"/>
        <w:numPr>
          <w:ilvl w:val="0"/>
          <w:numId w:val="60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Pozostałe akty prawne, w tym decyzje w indywidualnych sprawach z zakresu administracji publicznej oznacza się według zasad określonych przy znakowaniu spraw.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12</w:t>
      </w: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9D5AF6" w:rsidRDefault="00FE3402" w:rsidP="009D5AF6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Organizacja narad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9D5AF6">
        <w:rPr>
          <w:rFonts w:asciiTheme="minorHAnsi" w:hAnsiTheme="minorHAnsi"/>
          <w:bCs/>
          <w:sz w:val="22"/>
          <w:szCs w:val="22"/>
        </w:rPr>
        <w:t>45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9D5AF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Ilekroć w niniejszym rozdziale jest mowa o naradach, należy przez to rozumieć odprawy robocze </w:t>
      </w:r>
      <w:r w:rsidR="009D5AF6">
        <w:rPr>
          <w:rFonts w:asciiTheme="minorHAnsi" w:hAnsiTheme="minorHAnsi"/>
          <w:sz w:val="22"/>
          <w:szCs w:val="22"/>
        </w:rPr>
        <w:t xml:space="preserve">                  </w:t>
      </w:r>
      <w:r w:rsidRPr="00AD0E74">
        <w:rPr>
          <w:rFonts w:asciiTheme="minorHAnsi" w:hAnsiTheme="minorHAnsi"/>
          <w:sz w:val="22"/>
          <w:szCs w:val="22"/>
        </w:rPr>
        <w:t>i posiedzenia.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9D5AF6">
        <w:rPr>
          <w:rFonts w:asciiTheme="minorHAnsi" w:hAnsiTheme="minorHAnsi"/>
          <w:bCs/>
          <w:sz w:val="22"/>
          <w:szCs w:val="22"/>
        </w:rPr>
        <w:t>46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9D5AF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Narady zwołuje </w:t>
      </w:r>
      <w:r w:rsidR="009D5AF6">
        <w:rPr>
          <w:rFonts w:asciiTheme="minorHAnsi" w:hAnsiTheme="minorHAnsi"/>
          <w:sz w:val="22"/>
          <w:szCs w:val="22"/>
        </w:rPr>
        <w:t>Kierownik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9D5AF6">
        <w:rPr>
          <w:rFonts w:asciiTheme="minorHAnsi" w:hAnsiTheme="minorHAnsi"/>
          <w:bCs/>
          <w:sz w:val="22"/>
          <w:szCs w:val="22"/>
        </w:rPr>
        <w:t>47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Organizator narady zobowiązują się do określenia daty, miejsca i zasadniczej tematyki narady oraz wykazu osób zaproszonych na naradę.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9D5AF6" w:rsidRDefault="009D5AF6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48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9D5AF6">
      <w:pPr>
        <w:pStyle w:val="Tekstpodstawowy"/>
        <w:numPr>
          <w:ilvl w:val="0"/>
          <w:numId w:val="6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 narady sporządza się protokół, który powinien zawierać takie zasadnicze elementy, jak: </w:t>
      </w:r>
      <w:r w:rsidR="009D5AF6">
        <w:rPr>
          <w:rFonts w:asciiTheme="minorHAnsi" w:hAnsiTheme="minorHAnsi"/>
          <w:sz w:val="22"/>
          <w:szCs w:val="22"/>
        </w:rPr>
        <w:t xml:space="preserve">nr protokołu, datę narady, godzinę narady, listę obecności i przebieg narady, </w:t>
      </w:r>
      <w:r w:rsidRPr="00AD0E74">
        <w:rPr>
          <w:rFonts w:asciiTheme="minorHAnsi" w:hAnsiTheme="minorHAnsi"/>
          <w:sz w:val="22"/>
          <w:szCs w:val="22"/>
        </w:rPr>
        <w:t>wnioski zgłoszone podczas dyskusji, ustalenia i wnioski końcowe</w:t>
      </w:r>
      <w:r w:rsidR="009D5AF6">
        <w:rPr>
          <w:rFonts w:asciiTheme="minorHAnsi" w:hAnsiTheme="minorHAnsi"/>
          <w:sz w:val="22"/>
          <w:szCs w:val="22"/>
        </w:rPr>
        <w:t>, godzinę zakończenia, podpis protokołującego.</w:t>
      </w:r>
    </w:p>
    <w:p w:rsidR="00FE3402" w:rsidRPr="009D5AF6" w:rsidRDefault="00FE3402" w:rsidP="009D5AF6">
      <w:pPr>
        <w:pStyle w:val="Tekstpodstawowy"/>
        <w:numPr>
          <w:ilvl w:val="0"/>
          <w:numId w:val="6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Protokół sporządza </w:t>
      </w:r>
      <w:r w:rsidR="009D5AF6">
        <w:rPr>
          <w:rFonts w:asciiTheme="minorHAnsi" w:hAnsiTheme="minorHAnsi"/>
          <w:sz w:val="22"/>
          <w:szCs w:val="22"/>
        </w:rPr>
        <w:t xml:space="preserve">Kierownik lub </w:t>
      </w:r>
      <w:r w:rsidRPr="00AD0E74">
        <w:rPr>
          <w:rFonts w:asciiTheme="minorHAnsi" w:hAnsiTheme="minorHAnsi"/>
          <w:sz w:val="22"/>
          <w:szCs w:val="22"/>
        </w:rPr>
        <w:t>pracownik wyznaczony przez organizatora narady.</w:t>
      </w:r>
    </w:p>
    <w:p w:rsidR="00FE3402" w:rsidRPr="00AD0E74" w:rsidRDefault="00FE3402" w:rsidP="009D5AF6">
      <w:pPr>
        <w:pStyle w:val="Tekstpodstawowy"/>
        <w:numPr>
          <w:ilvl w:val="0"/>
          <w:numId w:val="6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Protokół sporządza się w terminie 14 dni od daty narady.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Default="00FE3402" w:rsidP="007F1CBA">
      <w:pPr>
        <w:pStyle w:val="Nagwek2"/>
        <w:jc w:val="center"/>
        <w:rPr>
          <w:rFonts w:asciiTheme="minorHAnsi" w:hAnsiTheme="minorHAnsi"/>
          <w:bCs w:val="0"/>
          <w:color w:val="auto"/>
          <w:sz w:val="22"/>
          <w:szCs w:val="22"/>
        </w:rPr>
      </w:pPr>
      <w:r w:rsidRPr="009D5AF6">
        <w:rPr>
          <w:rFonts w:asciiTheme="minorHAnsi" w:hAnsiTheme="minorHAnsi"/>
          <w:bCs w:val="0"/>
          <w:color w:val="auto"/>
          <w:sz w:val="22"/>
          <w:szCs w:val="22"/>
        </w:rPr>
        <w:t>Rozdział 13</w:t>
      </w:r>
    </w:p>
    <w:p w:rsidR="009D5AF6" w:rsidRPr="009D5AF6" w:rsidRDefault="009D5AF6" w:rsidP="009D5AF6"/>
    <w:p w:rsidR="00FE3402" w:rsidRPr="009D5AF6" w:rsidRDefault="00FE3402" w:rsidP="009D5AF6">
      <w:pPr>
        <w:pStyle w:val="Nagwek3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9D5AF6">
        <w:rPr>
          <w:rFonts w:asciiTheme="minorHAnsi" w:hAnsiTheme="minorHAnsi"/>
          <w:b/>
          <w:sz w:val="22"/>
          <w:szCs w:val="22"/>
          <w:lang w:val="pl-PL"/>
        </w:rPr>
        <w:t>Obowiązki, uprawnienia i zakres odpowiedzialności</w:t>
      </w:r>
    </w:p>
    <w:p w:rsidR="00FE3402" w:rsidRPr="009D5AF6" w:rsidRDefault="00FE3402" w:rsidP="009D5AF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9D5AF6">
        <w:rPr>
          <w:rFonts w:asciiTheme="minorHAnsi" w:hAnsiTheme="minorHAnsi"/>
          <w:b/>
          <w:bCs/>
          <w:sz w:val="22"/>
          <w:szCs w:val="22"/>
        </w:rPr>
        <w:t xml:space="preserve">pracowników </w:t>
      </w:r>
      <w:r w:rsidR="009D5AF6">
        <w:rPr>
          <w:rFonts w:asciiTheme="minorHAnsi" w:hAnsiTheme="minorHAnsi"/>
          <w:b/>
          <w:bCs/>
          <w:sz w:val="22"/>
          <w:szCs w:val="22"/>
        </w:rPr>
        <w:t>Centrum</w:t>
      </w:r>
      <w:r w:rsidRPr="00AD0E74">
        <w:rPr>
          <w:rFonts w:asciiTheme="minorHAnsi" w:hAnsiTheme="minorHAnsi"/>
          <w:b/>
          <w:sz w:val="22"/>
          <w:szCs w:val="22"/>
        </w:rPr>
        <w:t> </w:t>
      </w:r>
    </w:p>
    <w:p w:rsidR="00FE3402" w:rsidRPr="00AD0E74" w:rsidRDefault="00FE3402" w:rsidP="007F1CBA">
      <w:pPr>
        <w:rPr>
          <w:rFonts w:asciiTheme="minorHAnsi" w:hAnsiTheme="minorHAnsi"/>
          <w:b/>
          <w:sz w:val="22"/>
          <w:szCs w:val="22"/>
        </w:rPr>
      </w:pPr>
    </w:p>
    <w:p w:rsidR="00FE3402" w:rsidRPr="009D5AF6" w:rsidRDefault="009D5AF6" w:rsidP="007F1CBA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49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FE3402" w:rsidRPr="00AD0E74" w:rsidRDefault="00FE3402" w:rsidP="00E34390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Obowiązki i prawa pracowników samorządowych zatrudnionych w </w:t>
      </w:r>
      <w:r w:rsidR="009D5AF6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określają</w:t>
      </w:r>
      <w:r w:rsidR="00E34390">
        <w:rPr>
          <w:rFonts w:asciiTheme="minorHAnsi" w:hAnsiTheme="minorHAnsi"/>
          <w:sz w:val="22"/>
          <w:szCs w:val="22"/>
        </w:rPr>
        <w:t>:</w:t>
      </w:r>
    </w:p>
    <w:p w:rsidR="00FE3402" w:rsidRPr="00AD0E74" w:rsidRDefault="00FE3402" w:rsidP="008C098F">
      <w:pPr>
        <w:pStyle w:val="Akapitzlist"/>
        <w:numPr>
          <w:ilvl w:val="0"/>
          <w:numId w:val="6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ustawa z dnia 22 marca 1990 roku o pracownikach samorządowych (tekst jednolity Dz. U. z 2001 r. Nr 142, poz. 1592 z </w:t>
      </w:r>
      <w:proofErr w:type="spellStart"/>
      <w:r w:rsidRPr="00AD0E74">
        <w:rPr>
          <w:rFonts w:asciiTheme="minorHAnsi" w:hAnsiTheme="minorHAnsi"/>
          <w:sz w:val="22"/>
          <w:szCs w:val="22"/>
        </w:rPr>
        <w:t>późn</w:t>
      </w:r>
      <w:proofErr w:type="spellEnd"/>
      <w:r w:rsidRPr="00AD0E74">
        <w:rPr>
          <w:rFonts w:asciiTheme="minorHAnsi" w:hAnsiTheme="minorHAnsi"/>
          <w:sz w:val="22"/>
          <w:szCs w:val="22"/>
        </w:rPr>
        <w:t>. zm.);</w:t>
      </w:r>
    </w:p>
    <w:p w:rsidR="00FE3402" w:rsidRPr="00AD0E74" w:rsidRDefault="00FE3402" w:rsidP="008C098F">
      <w:pPr>
        <w:pStyle w:val="Akapitzlist"/>
        <w:numPr>
          <w:ilvl w:val="0"/>
          <w:numId w:val="6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Kodeks pracy.</w:t>
      </w:r>
    </w:p>
    <w:p w:rsidR="00A95EE6" w:rsidRDefault="00A95EE6" w:rsidP="005B7277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A95EE6" w:rsidRPr="008C098F" w:rsidRDefault="00A95EE6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50</w:t>
      </w:r>
    </w:p>
    <w:p w:rsidR="00A95EE6" w:rsidRPr="00AD0E74" w:rsidRDefault="00A95EE6" w:rsidP="00A95EE6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A95EE6" w:rsidRPr="008C098F" w:rsidRDefault="00A95EE6" w:rsidP="00A95EE6">
      <w:pPr>
        <w:pStyle w:val="Tekstpodstawowy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1.Pracownik jest</w:t>
      </w:r>
      <w:r w:rsidRPr="00AD0E74">
        <w:rPr>
          <w:rFonts w:asciiTheme="minorHAnsi" w:hAnsiTheme="minorHAnsi"/>
          <w:sz w:val="22"/>
          <w:szCs w:val="22"/>
        </w:rPr>
        <w:t xml:space="preserve"> odpowiedzialn</w:t>
      </w:r>
      <w:r>
        <w:rPr>
          <w:rFonts w:asciiTheme="minorHAnsi" w:hAnsiTheme="minorHAnsi"/>
          <w:sz w:val="22"/>
          <w:szCs w:val="22"/>
        </w:rPr>
        <w:t>y</w:t>
      </w:r>
      <w:r w:rsidRPr="00AD0E74">
        <w:rPr>
          <w:rFonts w:asciiTheme="minorHAnsi" w:hAnsiTheme="minorHAnsi"/>
          <w:sz w:val="22"/>
          <w:szCs w:val="22"/>
        </w:rPr>
        <w:t xml:space="preserve"> przed </w:t>
      </w:r>
      <w:r>
        <w:rPr>
          <w:rFonts w:asciiTheme="minorHAnsi" w:hAnsiTheme="minorHAnsi"/>
          <w:sz w:val="22"/>
          <w:szCs w:val="22"/>
        </w:rPr>
        <w:t>Kierownikiem</w:t>
      </w:r>
      <w:r w:rsidRPr="00AD0E74">
        <w:rPr>
          <w:rFonts w:asciiTheme="minorHAnsi" w:hAnsiTheme="minorHAnsi"/>
          <w:sz w:val="22"/>
          <w:szCs w:val="22"/>
        </w:rPr>
        <w:t xml:space="preserve"> za należytą organizację pracy, prawidłowe, sprawne i terminowe załatwienie spraw, zapewnienie prawidłowej organizacji stanowisk pracy oraz przestrzeganie zasad współżycia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D0E74">
        <w:rPr>
          <w:rFonts w:asciiTheme="minorHAnsi" w:hAnsiTheme="minorHAnsi"/>
          <w:sz w:val="22"/>
          <w:szCs w:val="22"/>
        </w:rPr>
        <w:t xml:space="preserve">i koleżeńskiej współpracy </w:t>
      </w:r>
      <w:r>
        <w:rPr>
          <w:rFonts w:asciiTheme="minorHAnsi" w:hAnsiTheme="minorHAnsi"/>
          <w:sz w:val="22"/>
          <w:szCs w:val="22"/>
        </w:rPr>
        <w:t xml:space="preserve">w </w:t>
      </w:r>
      <w:r w:rsidRPr="00AD0E74">
        <w:rPr>
          <w:rFonts w:asciiTheme="minorHAnsi" w:hAnsiTheme="minorHAnsi"/>
          <w:sz w:val="22"/>
          <w:szCs w:val="22"/>
        </w:rPr>
        <w:t>zespole pracowniczym.</w:t>
      </w:r>
    </w:p>
    <w:p w:rsidR="00A95EE6" w:rsidRPr="008C098F" w:rsidRDefault="00A95EE6" w:rsidP="00A95EE6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40" w:lineRule="auto"/>
        <w:ind w:hanging="288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 szczególności pracownik zobowiązany jest: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Konstytucji RP, ustaw i innych przepisów prawa;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strzec autorytetu Państwa oraz dążyć do pogłębienia zaufania obywateli do jego organów;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lastRenderedPageBreak/>
        <w:t>rzetelnie i efektywnie wykonywać pracę;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reagować w sposób rzeczowy na krytyczne uwagi obywateli oraz skargi, wnioski i listy dotyczące działania </w:t>
      </w:r>
      <w:r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działać wnikliwie, szybko i bezstronnie;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czuwać przy wykonaniu swoich obowiązków, aby obywatel nie poniósł szkody wskutek nieznajomości prawa, udzielać niezbędnych informacji oraz wyjaśnień treści przepisów prawnych;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współdziała</w:t>
      </w:r>
      <w:r>
        <w:rPr>
          <w:rFonts w:asciiTheme="minorHAnsi" w:hAnsiTheme="minorHAnsi"/>
          <w:sz w:val="22"/>
          <w:szCs w:val="22"/>
        </w:rPr>
        <w:t>ć</w:t>
      </w:r>
      <w:r w:rsidRPr="00AD0E74">
        <w:rPr>
          <w:rFonts w:asciiTheme="minorHAnsi" w:hAnsiTheme="minorHAnsi"/>
          <w:sz w:val="22"/>
          <w:szCs w:val="22"/>
        </w:rPr>
        <w:t xml:space="preserve"> z innymi </w:t>
      </w:r>
      <w:r>
        <w:rPr>
          <w:rFonts w:asciiTheme="minorHAnsi" w:hAnsiTheme="minorHAnsi"/>
          <w:sz w:val="22"/>
          <w:szCs w:val="22"/>
        </w:rPr>
        <w:t>stanowiskami</w:t>
      </w:r>
      <w:r w:rsidRPr="00AD0E74">
        <w:rPr>
          <w:rFonts w:asciiTheme="minorHAnsi" w:hAnsiTheme="minorHAnsi"/>
          <w:sz w:val="22"/>
          <w:szCs w:val="22"/>
        </w:rPr>
        <w:t xml:space="preserve"> i jednostkami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prawidłowe organizowa</w:t>
      </w:r>
      <w:r>
        <w:rPr>
          <w:rFonts w:asciiTheme="minorHAnsi" w:hAnsiTheme="minorHAnsi"/>
          <w:sz w:val="22"/>
          <w:szCs w:val="22"/>
        </w:rPr>
        <w:t>ć</w:t>
      </w:r>
      <w:r w:rsidRPr="00AD0E74">
        <w:rPr>
          <w:rFonts w:asciiTheme="minorHAnsi" w:hAnsiTheme="minorHAnsi"/>
          <w:sz w:val="22"/>
          <w:szCs w:val="22"/>
        </w:rPr>
        <w:t xml:space="preserve"> kontrol</w:t>
      </w:r>
      <w:r>
        <w:rPr>
          <w:rFonts w:asciiTheme="minorHAnsi" w:hAnsiTheme="minorHAnsi"/>
          <w:sz w:val="22"/>
          <w:szCs w:val="22"/>
        </w:rPr>
        <w:t>e</w:t>
      </w:r>
      <w:r w:rsidRPr="00AD0E74">
        <w:rPr>
          <w:rFonts w:asciiTheme="minorHAnsi" w:hAnsiTheme="minorHAnsi"/>
          <w:sz w:val="22"/>
          <w:szCs w:val="22"/>
        </w:rPr>
        <w:t xml:space="preserve"> merytoryczn</w:t>
      </w:r>
      <w:r>
        <w:rPr>
          <w:rFonts w:asciiTheme="minorHAnsi" w:hAnsiTheme="minorHAnsi"/>
          <w:sz w:val="22"/>
          <w:szCs w:val="22"/>
        </w:rPr>
        <w:t>e</w:t>
      </w:r>
      <w:r w:rsidRPr="00AD0E74">
        <w:rPr>
          <w:rFonts w:asciiTheme="minorHAnsi" w:hAnsiTheme="minorHAnsi"/>
          <w:sz w:val="22"/>
          <w:szCs w:val="22"/>
        </w:rPr>
        <w:t xml:space="preserve"> w innych jednostkach organizacyjnych </w:t>
      </w:r>
      <w:r>
        <w:rPr>
          <w:rFonts w:asciiTheme="minorHAnsi" w:hAnsiTheme="minorHAnsi"/>
          <w:sz w:val="22"/>
          <w:szCs w:val="22"/>
        </w:rPr>
        <w:t xml:space="preserve">            </w:t>
      </w:r>
      <w:r w:rsidRPr="00AD0E74">
        <w:rPr>
          <w:rFonts w:asciiTheme="minorHAnsi" w:hAnsiTheme="minorHAnsi"/>
          <w:sz w:val="22"/>
          <w:szCs w:val="22"/>
        </w:rPr>
        <w:t xml:space="preserve">w zakresie </w:t>
      </w:r>
      <w:r>
        <w:rPr>
          <w:rFonts w:asciiTheme="minorHAnsi" w:hAnsiTheme="minorHAnsi"/>
          <w:sz w:val="22"/>
          <w:szCs w:val="22"/>
        </w:rPr>
        <w:t>z</w:t>
      </w:r>
      <w:r w:rsidRPr="00AD0E74">
        <w:rPr>
          <w:rFonts w:asciiTheme="minorHAnsi" w:hAnsiTheme="minorHAnsi"/>
          <w:sz w:val="22"/>
          <w:szCs w:val="22"/>
        </w:rPr>
        <w:t>adań powierzonych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pogłębiać wiedzę i podnosić kwalifikacje zawodowe;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tajemnicy państwowej i służbowej;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należy</w:t>
      </w:r>
      <w:r>
        <w:rPr>
          <w:rFonts w:asciiTheme="minorHAnsi" w:hAnsiTheme="minorHAnsi"/>
          <w:sz w:val="22"/>
          <w:szCs w:val="22"/>
        </w:rPr>
        <w:t>cie przechowywać</w:t>
      </w:r>
      <w:r w:rsidRPr="00AD0E74">
        <w:rPr>
          <w:rFonts w:asciiTheme="minorHAnsi" w:hAnsiTheme="minorHAnsi"/>
          <w:sz w:val="22"/>
          <w:szCs w:val="22"/>
        </w:rPr>
        <w:t xml:space="preserve"> akt</w:t>
      </w:r>
      <w:r>
        <w:rPr>
          <w:rFonts w:asciiTheme="minorHAnsi" w:hAnsiTheme="minorHAnsi"/>
          <w:sz w:val="22"/>
          <w:szCs w:val="22"/>
        </w:rPr>
        <w:t>a</w:t>
      </w:r>
      <w:r w:rsidRPr="00AD0E74">
        <w:rPr>
          <w:rFonts w:asciiTheme="minorHAnsi" w:hAnsiTheme="minorHAnsi"/>
          <w:sz w:val="22"/>
          <w:szCs w:val="22"/>
        </w:rPr>
        <w:t>, rejestr</w:t>
      </w:r>
      <w:r>
        <w:rPr>
          <w:rFonts w:asciiTheme="minorHAnsi" w:hAnsiTheme="minorHAnsi"/>
          <w:sz w:val="22"/>
          <w:szCs w:val="22"/>
        </w:rPr>
        <w:t xml:space="preserve">y </w:t>
      </w:r>
      <w:r w:rsidRPr="00AD0E74">
        <w:rPr>
          <w:rFonts w:asciiTheme="minorHAnsi" w:hAnsiTheme="minorHAnsi"/>
          <w:sz w:val="22"/>
          <w:szCs w:val="22"/>
        </w:rPr>
        <w:t>i ewide</w:t>
      </w:r>
      <w:r>
        <w:rPr>
          <w:rFonts w:asciiTheme="minorHAnsi" w:hAnsiTheme="minorHAnsi"/>
          <w:sz w:val="22"/>
          <w:szCs w:val="22"/>
        </w:rPr>
        <w:t>ncje danych osobowych;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dyscypliny pracy;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ściśle przestrzegać obowiązujące w </w:t>
      </w:r>
      <w:r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zasady organizacji pracy, a zwłaszcza niniejszego regulaminu oraz instrukcji kancelaryjnej;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przepisy i zasady bezpieczeństwa i higieny pracy oraz przepisy przeciwpożarowe;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2D1EBD">
        <w:rPr>
          <w:rFonts w:asciiTheme="minorHAnsi" w:hAnsiTheme="minorHAnsi"/>
          <w:sz w:val="22"/>
          <w:szCs w:val="22"/>
        </w:rPr>
        <w:t>przestrzega</w:t>
      </w:r>
      <w:r>
        <w:rPr>
          <w:rFonts w:asciiTheme="minorHAnsi" w:hAnsiTheme="minorHAnsi"/>
          <w:sz w:val="22"/>
          <w:szCs w:val="22"/>
        </w:rPr>
        <w:t>ć</w:t>
      </w:r>
      <w:r w:rsidRPr="002D1EBD">
        <w:rPr>
          <w:rFonts w:asciiTheme="minorHAnsi" w:hAnsiTheme="minorHAnsi"/>
          <w:sz w:val="22"/>
          <w:szCs w:val="22"/>
        </w:rPr>
        <w:t xml:space="preserve"> ładu i porządku w zajmowanych pomieszczeniach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2D1EBD">
        <w:rPr>
          <w:rFonts w:asciiTheme="minorHAnsi" w:hAnsiTheme="minorHAnsi"/>
          <w:sz w:val="22"/>
          <w:szCs w:val="22"/>
        </w:rPr>
        <w:t>przestrzega</w:t>
      </w:r>
      <w:r>
        <w:rPr>
          <w:rFonts w:asciiTheme="minorHAnsi" w:hAnsiTheme="minorHAnsi"/>
          <w:sz w:val="22"/>
          <w:szCs w:val="22"/>
        </w:rPr>
        <w:t>ć</w:t>
      </w:r>
      <w:r w:rsidRPr="002D1EBD">
        <w:rPr>
          <w:rFonts w:asciiTheme="minorHAnsi" w:hAnsiTheme="minorHAnsi"/>
          <w:sz w:val="22"/>
          <w:szCs w:val="22"/>
        </w:rPr>
        <w:t xml:space="preserve"> zasad gospodarnego i oszczędnego wykorzystania środków rzeczowych </w:t>
      </w:r>
      <w:r>
        <w:rPr>
          <w:rFonts w:asciiTheme="minorHAnsi" w:hAnsiTheme="minorHAnsi"/>
          <w:sz w:val="22"/>
          <w:szCs w:val="22"/>
        </w:rPr>
        <w:t xml:space="preserve">                           </w:t>
      </w:r>
      <w:r w:rsidRPr="002D1EBD">
        <w:rPr>
          <w:rFonts w:asciiTheme="minorHAnsi" w:hAnsiTheme="minorHAnsi"/>
          <w:sz w:val="22"/>
          <w:szCs w:val="22"/>
        </w:rPr>
        <w:t>i finansowych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8C098F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wykazać szczególną troskę o ochronę mienia oraz utrzymywać w należytym porządku </w:t>
      </w:r>
      <w:r>
        <w:rPr>
          <w:rFonts w:asciiTheme="minorHAnsi" w:hAnsiTheme="minorHAnsi"/>
          <w:sz w:val="22"/>
          <w:szCs w:val="22"/>
        </w:rPr>
        <w:t xml:space="preserve">                     </w:t>
      </w:r>
      <w:r w:rsidRPr="00AD0E74">
        <w:rPr>
          <w:rFonts w:asciiTheme="minorHAnsi" w:hAnsiTheme="minorHAnsi"/>
          <w:sz w:val="22"/>
          <w:szCs w:val="22"/>
        </w:rPr>
        <w:t>i używać zgodnie z ich przeznaczeniem oddane do użytku służ</w:t>
      </w:r>
      <w:r>
        <w:rPr>
          <w:rFonts w:asciiTheme="minorHAnsi" w:hAnsiTheme="minorHAnsi"/>
          <w:sz w:val="22"/>
          <w:szCs w:val="22"/>
        </w:rPr>
        <w:t>bowego przedmioty                              i urządzenia.</w:t>
      </w:r>
    </w:p>
    <w:p w:rsidR="00A95EE6" w:rsidRPr="008C098F" w:rsidRDefault="006F2011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A95EE6" w:rsidRPr="00AD0E74">
        <w:rPr>
          <w:rFonts w:asciiTheme="minorHAnsi" w:hAnsiTheme="minorHAnsi"/>
          <w:sz w:val="22"/>
          <w:szCs w:val="22"/>
        </w:rPr>
        <w:t>racownikowi nie wolno zabierać lub wynosić bez uprzedniego zezwolenia</w:t>
      </w:r>
      <w:r w:rsidR="00A95EE6">
        <w:rPr>
          <w:rFonts w:asciiTheme="minorHAnsi" w:hAnsiTheme="minorHAnsi"/>
          <w:sz w:val="22"/>
          <w:szCs w:val="22"/>
        </w:rPr>
        <w:t xml:space="preserve"> Kierownika</w:t>
      </w:r>
      <w:r w:rsidR="00A95EE6" w:rsidRPr="00AD0E74">
        <w:rPr>
          <w:rFonts w:asciiTheme="minorHAnsi" w:hAnsiTheme="minorHAnsi"/>
          <w:sz w:val="22"/>
          <w:szCs w:val="22"/>
        </w:rPr>
        <w:t xml:space="preserve">, przedmiotów, materiałów, dokumentów i urządzeń z pomieszczeń </w:t>
      </w:r>
      <w:r w:rsidR="00A95EE6">
        <w:rPr>
          <w:rFonts w:asciiTheme="minorHAnsi" w:hAnsiTheme="minorHAnsi"/>
          <w:sz w:val="22"/>
          <w:szCs w:val="22"/>
        </w:rPr>
        <w:t>Centrum</w:t>
      </w:r>
      <w:r w:rsidR="00A95EE6" w:rsidRPr="00AD0E74">
        <w:rPr>
          <w:rFonts w:asciiTheme="minorHAnsi" w:hAnsiTheme="minorHAnsi"/>
          <w:sz w:val="22"/>
          <w:szCs w:val="22"/>
        </w:rPr>
        <w:t xml:space="preserve">. </w:t>
      </w:r>
    </w:p>
    <w:p w:rsidR="00A95EE6" w:rsidRPr="00AD0E74" w:rsidRDefault="006F2011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A95EE6" w:rsidRPr="00AD0E74">
        <w:rPr>
          <w:rFonts w:asciiTheme="minorHAnsi" w:hAnsiTheme="minorHAnsi"/>
          <w:sz w:val="22"/>
          <w:szCs w:val="22"/>
        </w:rPr>
        <w:t xml:space="preserve">racownik ponosi odpowiedzialność materialną za zniszczenie urządzenia lub zaginięcie </w:t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="00A95EE6" w:rsidRPr="00AD0E74">
        <w:rPr>
          <w:rFonts w:asciiTheme="minorHAnsi" w:hAnsiTheme="minorHAnsi"/>
          <w:sz w:val="22"/>
          <w:szCs w:val="22"/>
        </w:rPr>
        <w:t>z jego winy  mienia znajdującego się w miejscu pracy.</w:t>
      </w:r>
    </w:p>
    <w:p w:rsidR="00A95EE6" w:rsidRPr="00AD0E74" w:rsidRDefault="00A95EE6" w:rsidP="00A95EE6">
      <w:pPr>
        <w:pStyle w:val="Tekstpodstawowy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AD0E74">
        <w:rPr>
          <w:rFonts w:asciiTheme="minorHAnsi" w:hAnsiTheme="minorHAnsi"/>
          <w:b/>
          <w:sz w:val="22"/>
          <w:szCs w:val="22"/>
        </w:rPr>
        <w:t> </w:t>
      </w:r>
    </w:p>
    <w:p w:rsidR="00A95EE6" w:rsidRPr="008C098F" w:rsidRDefault="00A95EE6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8C098F">
        <w:rPr>
          <w:rFonts w:asciiTheme="minorHAnsi" w:hAnsiTheme="minorHAnsi"/>
          <w:sz w:val="22"/>
          <w:szCs w:val="22"/>
        </w:rPr>
        <w:t xml:space="preserve">§ </w:t>
      </w:r>
      <w:r>
        <w:rPr>
          <w:rFonts w:asciiTheme="minorHAnsi" w:hAnsiTheme="minorHAnsi"/>
          <w:sz w:val="22"/>
          <w:szCs w:val="22"/>
        </w:rPr>
        <w:t>51</w:t>
      </w:r>
    </w:p>
    <w:p w:rsidR="00A95EE6" w:rsidRPr="00AD0E74" w:rsidRDefault="00A95EE6" w:rsidP="00A95EE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A95EE6" w:rsidRPr="00AD0E74" w:rsidRDefault="00A95EE6" w:rsidP="00A95EE6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</w:t>
      </w:r>
      <w:r w:rsidRPr="00AD0E74">
        <w:rPr>
          <w:rFonts w:asciiTheme="minorHAnsi" w:hAnsiTheme="minorHAnsi"/>
          <w:sz w:val="22"/>
          <w:szCs w:val="22"/>
        </w:rPr>
        <w:t xml:space="preserve"> jest przełożonym sł</w:t>
      </w:r>
      <w:r>
        <w:rPr>
          <w:rFonts w:asciiTheme="minorHAnsi" w:hAnsiTheme="minorHAnsi"/>
          <w:sz w:val="22"/>
          <w:szCs w:val="22"/>
        </w:rPr>
        <w:t>użbowym wszystkich pracowników 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A95EE6" w:rsidRPr="00AD0E74" w:rsidRDefault="00A95EE6" w:rsidP="00A95EE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A95EE6" w:rsidRPr="008C098F" w:rsidRDefault="00A95EE6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8C098F">
        <w:rPr>
          <w:rFonts w:asciiTheme="minorHAnsi" w:hAnsiTheme="minorHAnsi"/>
          <w:sz w:val="22"/>
          <w:szCs w:val="22"/>
        </w:rPr>
        <w:t>§ 5</w:t>
      </w:r>
      <w:r>
        <w:rPr>
          <w:rFonts w:asciiTheme="minorHAnsi" w:hAnsiTheme="minorHAnsi"/>
          <w:sz w:val="22"/>
          <w:szCs w:val="22"/>
        </w:rPr>
        <w:t>2</w:t>
      </w:r>
    </w:p>
    <w:p w:rsidR="00A95EE6" w:rsidRPr="00AD0E74" w:rsidRDefault="00A95EE6" w:rsidP="00A95EE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A95EE6" w:rsidRPr="008C098F" w:rsidRDefault="00A95EE6" w:rsidP="00A95EE6">
      <w:pPr>
        <w:pStyle w:val="Tekstpodstawowy"/>
        <w:numPr>
          <w:ilvl w:val="4"/>
          <w:numId w:val="7"/>
        </w:numPr>
        <w:tabs>
          <w:tab w:val="clear" w:pos="3600"/>
          <w:tab w:val="num" w:pos="284"/>
        </w:tabs>
        <w:overflowPunct/>
        <w:autoSpaceDE/>
        <w:autoSpaceDN/>
        <w:adjustRightInd/>
        <w:spacing w:line="240" w:lineRule="auto"/>
        <w:ind w:hanging="360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Pracownik zobowiązany jest dokładnie i sumiennie wypełniać polecenia służbowe.</w:t>
      </w:r>
    </w:p>
    <w:p w:rsidR="00A95EE6" w:rsidRDefault="00A95EE6" w:rsidP="00A95EE6">
      <w:pPr>
        <w:pStyle w:val="Tekstpodstawowy"/>
        <w:numPr>
          <w:ilvl w:val="4"/>
          <w:numId w:val="7"/>
        </w:numPr>
        <w:tabs>
          <w:tab w:val="clear" w:pos="3600"/>
          <w:tab w:val="num" w:pos="284"/>
        </w:tabs>
        <w:overflowPunct/>
        <w:autoSpaceDE/>
        <w:autoSpaceDN/>
        <w:adjustRightInd/>
        <w:spacing w:line="240" w:lineRule="auto"/>
        <w:ind w:hanging="3600"/>
        <w:textAlignment w:val="auto"/>
        <w:rPr>
          <w:rFonts w:asciiTheme="minorHAnsi" w:hAnsiTheme="minorHAnsi"/>
          <w:sz w:val="22"/>
          <w:szCs w:val="22"/>
        </w:rPr>
      </w:pPr>
      <w:r w:rsidRPr="00781410">
        <w:rPr>
          <w:rFonts w:asciiTheme="minorHAnsi" w:hAnsiTheme="minorHAnsi"/>
          <w:sz w:val="22"/>
          <w:szCs w:val="22"/>
        </w:rPr>
        <w:t xml:space="preserve">Pracownicy otrzymują polecenia służbowe od </w:t>
      </w:r>
      <w:r>
        <w:rPr>
          <w:rFonts w:asciiTheme="minorHAnsi" w:hAnsiTheme="minorHAnsi"/>
          <w:sz w:val="22"/>
          <w:szCs w:val="22"/>
        </w:rPr>
        <w:t>Kierownika.</w:t>
      </w:r>
    </w:p>
    <w:p w:rsidR="00A95EE6" w:rsidRPr="00781410" w:rsidRDefault="00A95EE6" w:rsidP="00A95EE6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781410">
        <w:rPr>
          <w:rFonts w:asciiTheme="minorHAnsi" w:hAnsiTheme="minorHAnsi"/>
          <w:sz w:val="22"/>
          <w:szCs w:val="22"/>
        </w:rPr>
        <w:t>Jeżeli</w:t>
      </w:r>
      <w:r>
        <w:rPr>
          <w:rFonts w:asciiTheme="minorHAnsi" w:hAnsiTheme="minorHAnsi"/>
          <w:sz w:val="22"/>
          <w:szCs w:val="22"/>
        </w:rPr>
        <w:t xml:space="preserve"> pracownik jest przekonany, że polecenie jest niezgodne z prawem albo zawiera znamiona pomyłki, jest on obowiązany poinformować o tym na piśmie Kierownika. W przypadku pisemnego potwierdzenia polecenia pracownik jest obowiązany je wykonać</w:t>
      </w:r>
      <w:r w:rsidRPr="00781410">
        <w:rPr>
          <w:rFonts w:asciiTheme="minorHAnsi" w:hAnsiTheme="minorHAnsi"/>
          <w:sz w:val="22"/>
          <w:szCs w:val="22"/>
        </w:rPr>
        <w:t xml:space="preserve">.             </w:t>
      </w:r>
    </w:p>
    <w:p w:rsidR="00A95EE6" w:rsidRPr="006F2011" w:rsidRDefault="00A95EE6" w:rsidP="006F2011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DF36E5">
        <w:rPr>
          <w:rFonts w:asciiTheme="minorHAnsi" w:hAnsiTheme="minorHAnsi"/>
          <w:sz w:val="22"/>
          <w:szCs w:val="22"/>
        </w:rPr>
        <w:t>Pracownik samorządowy nie może wykonywać zajęć, które pozostawałyby w sprzeczności z jego obowiązkami albo mogłyby wywołać podejrzenia o stronniczość lub interesowność.</w:t>
      </w:r>
    </w:p>
    <w:p w:rsidR="00B407F9" w:rsidRDefault="00B407F9" w:rsidP="00B407F9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</w:p>
    <w:p w:rsidR="00B407F9" w:rsidRDefault="00B407F9" w:rsidP="00B407F9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C63CB4">
        <w:rPr>
          <w:rFonts w:asciiTheme="minorHAnsi" w:hAnsiTheme="minorHAnsi"/>
          <w:b/>
          <w:iCs/>
          <w:sz w:val="22"/>
          <w:szCs w:val="22"/>
        </w:rPr>
        <w:t xml:space="preserve">Rozdział </w:t>
      </w:r>
      <w:r>
        <w:rPr>
          <w:rFonts w:asciiTheme="minorHAnsi" w:hAnsiTheme="minorHAnsi"/>
          <w:b/>
          <w:iCs/>
          <w:sz w:val="22"/>
          <w:szCs w:val="22"/>
        </w:rPr>
        <w:t>14</w:t>
      </w:r>
    </w:p>
    <w:p w:rsidR="00C46A39" w:rsidRPr="00C63CB4" w:rsidRDefault="00C46A39" w:rsidP="00B407F9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:rsidR="00B407F9" w:rsidRPr="00C63CB4" w:rsidRDefault="00B407F9" w:rsidP="00B407F9">
      <w:pPr>
        <w:pStyle w:val="Nagwek6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C63CB4">
        <w:rPr>
          <w:rFonts w:asciiTheme="minorHAnsi" w:hAnsiTheme="minorHAnsi"/>
          <w:iCs/>
          <w:sz w:val="22"/>
          <w:szCs w:val="22"/>
        </w:rPr>
        <w:t>Gospodarka finansami</w:t>
      </w:r>
    </w:p>
    <w:p w:rsidR="00B407F9" w:rsidRPr="00C63CB4" w:rsidRDefault="00B407F9" w:rsidP="00B407F9">
      <w:pPr>
        <w:jc w:val="both"/>
        <w:rPr>
          <w:rFonts w:asciiTheme="minorHAnsi" w:hAnsiTheme="minorHAnsi"/>
          <w:sz w:val="22"/>
          <w:szCs w:val="22"/>
        </w:rPr>
      </w:pP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</w:t>
      </w:r>
      <w:r w:rsidR="00C46A39">
        <w:rPr>
          <w:rFonts w:asciiTheme="minorHAnsi" w:hAnsiTheme="minorHAnsi"/>
          <w:sz w:val="22"/>
          <w:szCs w:val="22"/>
        </w:rPr>
        <w:t>5</w:t>
      </w:r>
      <w:r w:rsidR="00A95EE6">
        <w:rPr>
          <w:rFonts w:asciiTheme="minorHAnsi" w:hAnsiTheme="minorHAnsi"/>
          <w:sz w:val="22"/>
          <w:szCs w:val="22"/>
        </w:rPr>
        <w:t>3</w:t>
      </w: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</w:p>
    <w:p w:rsidR="00B407F9" w:rsidRPr="00C63CB4" w:rsidRDefault="00B407F9" w:rsidP="00B407F9">
      <w:pPr>
        <w:pStyle w:val="Tekstpodstawowy"/>
        <w:numPr>
          <w:ilvl w:val="1"/>
          <w:numId w:val="1"/>
        </w:numPr>
        <w:tabs>
          <w:tab w:val="clear" w:pos="1709"/>
        </w:tabs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Obsługę finansowo-księgową, prawną i</w:t>
      </w:r>
      <w:r w:rsidR="00FE0240">
        <w:rPr>
          <w:rFonts w:asciiTheme="minorHAnsi" w:hAnsiTheme="minorHAnsi"/>
          <w:sz w:val="22"/>
          <w:szCs w:val="22"/>
        </w:rPr>
        <w:t xml:space="preserve"> kadrową dla Centrum prowadzi</w:t>
      </w:r>
      <w:r w:rsidRPr="00C63CB4">
        <w:rPr>
          <w:rFonts w:asciiTheme="minorHAnsi" w:hAnsiTheme="minorHAnsi"/>
          <w:sz w:val="22"/>
          <w:szCs w:val="22"/>
        </w:rPr>
        <w:t xml:space="preserve"> Starostw</w:t>
      </w:r>
      <w:r w:rsidR="00FE0240">
        <w:rPr>
          <w:rFonts w:asciiTheme="minorHAnsi" w:hAnsiTheme="minorHAnsi"/>
          <w:sz w:val="22"/>
          <w:szCs w:val="22"/>
        </w:rPr>
        <w:t>o</w:t>
      </w:r>
      <w:r w:rsidRPr="00C63CB4">
        <w:rPr>
          <w:rFonts w:asciiTheme="minorHAnsi" w:hAnsiTheme="minorHAnsi"/>
          <w:sz w:val="22"/>
          <w:szCs w:val="22"/>
        </w:rPr>
        <w:t xml:space="preserve"> Powiatowe</w:t>
      </w:r>
      <w:r w:rsidR="00FE0240">
        <w:rPr>
          <w:rFonts w:asciiTheme="minorHAnsi" w:hAnsiTheme="minorHAnsi"/>
          <w:sz w:val="22"/>
          <w:szCs w:val="22"/>
        </w:rPr>
        <w:t xml:space="preserve">          </w:t>
      </w:r>
      <w:r w:rsidRPr="00C63CB4">
        <w:rPr>
          <w:rFonts w:asciiTheme="minorHAnsi" w:hAnsiTheme="minorHAnsi"/>
          <w:sz w:val="22"/>
          <w:szCs w:val="22"/>
        </w:rPr>
        <w:t xml:space="preserve"> w Wąbrzeźnie.</w:t>
      </w:r>
    </w:p>
    <w:p w:rsidR="00B407F9" w:rsidRPr="00C63CB4" w:rsidRDefault="00B407F9" w:rsidP="00B407F9">
      <w:pPr>
        <w:numPr>
          <w:ilvl w:val="1"/>
          <w:numId w:val="1"/>
        </w:numPr>
        <w:tabs>
          <w:tab w:val="clear" w:pos="1709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lastRenderedPageBreak/>
        <w:t xml:space="preserve">Sprawy socjalne, przejazdy służbowe, sprzątanie, bezpieczeństwo i higienę pracy prowadzi dla Centrum </w:t>
      </w:r>
      <w:r w:rsidR="00FE0240">
        <w:rPr>
          <w:rFonts w:asciiTheme="minorHAnsi" w:hAnsiTheme="minorHAnsi"/>
          <w:sz w:val="22"/>
          <w:szCs w:val="22"/>
        </w:rPr>
        <w:t>Starostwo</w:t>
      </w:r>
      <w:r w:rsidRPr="00C63CB4">
        <w:rPr>
          <w:rFonts w:asciiTheme="minorHAnsi" w:hAnsiTheme="minorHAnsi"/>
          <w:sz w:val="22"/>
          <w:szCs w:val="22"/>
        </w:rPr>
        <w:t xml:space="preserve"> Powiatowe w Wąbrzeźnie.</w:t>
      </w:r>
    </w:p>
    <w:p w:rsidR="00B407F9" w:rsidRPr="00C63CB4" w:rsidRDefault="00B407F9" w:rsidP="00C46A39">
      <w:pPr>
        <w:ind w:left="1319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 </w:t>
      </w: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</w:t>
      </w:r>
      <w:r w:rsidR="00C46A39">
        <w:rPr>
          <w:rFonts w:asciiTheme="minorHAnsi" w:hAnsiTheme="minorHAnsi"/>
          <w:sz w:val="22"/>
          <w:szCs w:val="22"/>
        </w:rPr>
        <w:t>5</w:t>
      </w:r>
      <w:r w:rsidR="00A95EE6">
        <w:rPr>
          <w:rFonts w:asciiTheme="minorHAnsi" w:hAnsiTheme="minorHAnsi"/>
          <w:sz w:val="22"/>
          <w:szCs w:val="22"/>
        </w:rPr>
        <w:t>4</w:t>
      </w: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</w:p>
    <w:p w:rsidR="00B407F9" w:rsidRPr="00C63CB4" w:rsidRDefault="00B407F9" w:rsidP="00B407F9">
      <w:pPr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Centrum prowadzi własny rachunek bankowy.</w:t>
      </w:r>
    </w:p>
    <w:p w:rsidR="00B407F9" w:rsidRPr="00B407F9" w:rsidRDefault="00B407F9" w:rsidP="00B407F9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7F1CBA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</w:t>
      </w:r>
      <w:r w:rsidR="00FE0240">
        <w:rPr>
          <w:rFonts w:asciiTheme="minorHAnsi" w:hAnsiTheme="minorHAnsi"/>
          <w:b/>
          <w:bCs/>
          <w:sz w:val="22"/>
          <w:szCs w:val="22"/>
        </w:rPr>
        <w:t>5</w:t>
      </w:r>
    </w:p>
    <w:p w:rsidR="00FE3402" w:rsidRPr="00AD0E74" w:rsidRDefault="00FE3402" w:rsidP="007F1CB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B407F9" w:rsidRDefault="00FE3402" w:rsidP="00B407F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Przepisy końcowe</w:t>
      </w:r>
    </w:p>
    <w:p w:rsidR="00FE3402" w:rsidRPr="00AD0E74" w:rsidRDefault="00FE3402" w:rsidP="007F1CBA">
      <w:pPr>
        <w:jc w:val="center"/>
        <w:rPr>
          <w:rFonts w:asciiTheme="minorHAnsi" w:hAnsiTheme="minorHAnsi"/>
          <w:sz w:val="22"/>
          <w:szCs w:val="22"/>
        </w:rPr>
      </w:pPr>
    </w:p>
    <w:p w:rsidR="00FE3402" w:rsidRPr="00B407F9" w:rsidRDefault="00FE3402" w:rsidP="007F1CBA">
      <w:pPr>
        <w:jc w:val="center"/>
        <w:rPr>
          <w:rFonts w:asciiTheme="minorHAnsi" w:hAnsiTheme="minorHAnsi"/>
          <w:bCs/>
          <w:sz w:val="22"/>
          <w:szCs w:val="22"/>
        </w:rPr>
      </w:pPr>
      <w:r w:rsidRPr="00B407F9">
        <w:rPr>
          <w:rFonts w:asciiTheme="minorHAnsi" w:hAnsiTheme="minorHAnsi"/>
          <w:bCs/>
          <w:sz w:val="22"/>
          <w:szCs w:val="22"/>
        </w:rPr>
        <w:t xml:space="preserve">§ </w:t>
      </w:r>
      <w:r w:rsidR="00B407F9">
        <w:rPr>
          <w:rFonts w:asciiTheme="minorHAnsi" w:hAnsiTheme="minorHAnsi"/>
          <w:bCs/>
          <w:sz w:val="22"/>
          <w:szCs w:val="22"/>
        </w:rPr>
        <w:t>55</w:t>
      </w:r>
    </w:p>
    <w:p w:rsidR="00FE3402" w:rsidRPr="00AD0E74" w:rsidRDefault="00FE3402" w:rsidP="007F1CBA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Organizację i porządek pracy oraz związane z tym prawa i obowiązki pracodawcy i pracowników  określa „Regulamin pracy”” ustanowiony przez </w:t>
      </w:r>
      <w:r w:rsidR="00B407F9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 xml:space="preserve"> w drodze odrębnego zarządzenia.</w:t>
      </w:r>
    </w:p>
    <w:p w:rsidR="00781410" w:rsidRDefault="00781410" w:rsidP="00A95EE6">
      <w:pPr>
        <w:rPr>
          <w:rFonts w:asciiTheme="minorHAnsi" w:hAnsiTheme="minorHAnsi"/>
          <w:bCs/>
          <w:sz w:val="22"/>
          <w:szCs w:val="22"/>
        </w:rPr>
      </w:pPr>
    </w:p>
    <w:p w:rsidR="00FE3402" w:rsidRPr="00B407F9" w:rsidRDefault="00B407F9" w:rsidP="007F1CBA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56</w:t>
      </w: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</w:p>
    <w:p w:rsidR="00FE3402" w:rsidRPr="00B407F9" w:rsidRDefault="00FE3402" w:rsidP="00B407F9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Zasady klasyfikowania akt powstających w wyniku działalności </w:t>
      </w:r>
      <w:r w:rsidR="00B407F9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 oraz kategorie archiwalne i okresy ich przechowywania określa instrukcja kancelaryjna wraz z jednolitym rzeczowym wykazem akt, wprowadzone </w:t>
      </w:r>
      <w:r w:rsidR="00B407F9">
        <w:rPr>
          <w:rFonts w:asciiTheme="minorHAnsi" w:hAnsiTheme="minorHAnsi"/>
          <w:sz w:val="22"/>
          <w:szCs w:val="22"/>
        </w:rPr>
        <w:t>zarządzeniem Kierownika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B407F9" w:rsidRDefault="00FE3402" w:rsidP="007F1CBA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Zasady obiegu dokumentów finansowo-księgowych w </w:t>
      </w:r>
      <w:r w:rsidR="00B407F9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reguluje   instrukcja wprowadzona odrębnym zarządzeniem </w:t>
      </w:r>
      <w:r w:rsidR="00B407F9">
        <w:rPr>
          <w:rFonts w:asciiTheme="minorHAnsi" w:hAnsiTheme="minorHAnsi"/>
          <w:sz w:val="22"/>
          <w:szCs w:val="22"/>
        </w:rPr>
        <w:t>Kierownika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C46A39" w:rsidRPr="00AD0E74" w:rsidRDefault="00C46A39" w:rsidP="007F1CBA">
      <w:pPr>
        <w:rPr>
          <w:rFonts w:asciiTheme="minorHAnsi" w:hAnsiTheme="minorHAnsi"/>
          <w:sz w:val="22"/>
          <w:szCs w:val="22"/>
        </w:rPr>
      </w:pPr>
    </w:p>
    <w:p w:rsidR="00FE3402" w:rsidRPr="00B407F9" w:rsidRDefault="00B407F9" w:rsidP="007F1CBA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57</w:t>
      </w: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Wszelkie zmiany i uzupełnienia Regulaminu następują w trybie i na zasadach właściwych dla jego uchwalenia.</w:t>
      </w:r>
    </w:p>
    <w:p w:rsidR="00FE3402" w:rsidRDefault="00FE3402" w:rsidP="007F1CBA">
      <w:pPr>
        <w:pStyle w:val="Tekstpodstawowy"/>
        <w:spacing w:line="240" w:lineRule="auto"/>
      </w:pPr>
    </w:p>
    <w:p w:rsidR="00FE3402" w:rsidRDefault="00FE3402" w:rsidP="007F1CBA">
      <w:pPr>
        <w:pStyle w:val="Tekstpodstawowy"/>
        <w:spacing w:line="240" w:lineRule="auto"/>
        <w:jc w:val="left"/>
      </w:pPr>
    </w:p>
    <w:p w:rsidR="00FE3402" w:rsidRPr="00357F46" w:rsidRDefault="00FE3402" w:rsidP="00FE3402">
      <w:pPr>
        <w:pStyle w:val="Stopka"/>
        <w:tabs>
          <w:tab w:val="clear" w:pos="4536"/>
          <w:tab w:val="clear" w:pos="9072"/>
        </w:tabs>
      </w:pPr>
    </w:p>
    <w:p w:rsidR="000D77AB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2011" w:rsidRDefault="006F2011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2011" w:rsidRDefault="006F2011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2011" w:rsidRDefault="006F2011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2011" w:rsidRDefault="006F2011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2011" w:rsidRDefault="006F2011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2011" w:rsidRDefault="006F2011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2011" w:rsidRDefault="006F2011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81410" w:rsidRPr="00781410" w:rsidRDefault="00781410" w:rsidP="00781410">
      <w:pPr>
        <w:pStyle w:val="Nagwek3"/>
        <w:ind w:left="142" w:hanging="142"/>
        <w:jc w:val="center"/>
        <w:rPr>
          <w:rFonts w:asciiTheme="minorHAnsi" w:hAnsiTheme="minorHAnsi" w:cs="Arial"/>
          <w:b/>
          <w:sz w:val="22"/>
          <w:szCs w:val="22"/>
          <w:lang w:val="pl-PL"/>
        </w:rPr>
      </w:pPr>
      <w:r w:rsidRPr="00781410">
        <w:rPr>
          <w:rFonts w:asciiTheme="minorHAnsi" w:hAnsiTheme="minorHAnsi" w:cs="Arial"/>
          <w:b/>
          <w:sz w:val="22"/>
          <w:szCs w:val="22"/>
          <w:lang w:val="pl-PL"/>
        </w:rPr>
        <w:t>Uzasadnienie</w:t>
      </w:r>
    </w:p>
    <w:p w:rsidR="00781410" w:rsidRPr="00821930" w:rsidRDefault="00781410" w:rsidP="00781410">
      <w:pPr>
        <w:spacing w:line="360" w:lineRule="auto"/>
        <w:jc w:val="both"/>
        <w:rPr>
          <w:rFonts w:cs="Arial"/>
        </w:rPr>
      </w:pPr>
    </w:p>
    <w:p w:rsidR="00781410" w:rsidRDefault="00781410" w:rsidP="00781410">
      <w:pPr>
        <w:pStyle w:val="Tekstpodstawowy"/>
        <w:ind w:firstLine="708"/>
        <w:rPr>
          <w:rFonts w:asciiTheme="minorHAnsi" w:hAnsiTheme="minorHAnsi" w:cs="Arial"/>
          <w:sz w:val="22"/>
          <w:szCs w:val="22"/>
        </w:rPr>
      </w:pPr>
      <w:r w:rsidRPr="00821930">
        <w:rPr>
          <w:rFonts w:asciiTheme="minorHAnsi" w:hAnsiTheme="minorHAnsi" w:cs="Arial"/>
          <w:sz w:val="22"/>
          <w:szCs w:val="22"/>
        </w:rPr>
        <w:t>Powiatowe Centrum Pomocy Rodzinie w Wąbrzeźnie działa na podstawie Uchwały Nr III/11/98 Rady Powiatu w Wąbrzeźnie z dnia 19.12.1998r. w sprawie powołania Powiatowego Centru</w:t>
      </w:r>
      <w:r>
        <w:rPr>
          <w:rFonts w:asciiTheme="minorHAnsi" w:hAnsiTheme="minorHAnsi" w:cs="Arial"/>
          <w:sz w:val="22"/>
          <w:szCs w:val="22"/>
        </w:rPr>
        <w:t>m Pomocy Rodzinie w Wąbrzeźnie oraz statutu uchwalonego dnia 29 grudnia 2011r. Uchwałą Nr XIII/76/2011 Rady Powiatu w Wąbrzeźnie.</w:t>
      </w:r>
    </w:p>
    <w:p w:rsidR="00781410" w:rsidRPr="00821930" w:rsidRDefault="00781410" w:rsidP="00781410">
      <w:pPr>
        <w:pStyle w:val="Tekstpodstawowy"/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związku z Zarządzeniem Nr 17/2011 Starosty Wąbrzeskiego z dnia 13 października 2011r. w sprawie wyznaczenia organizatora rodzinnej pieczy zastępczej, Powiatowe Centrum Pomocy Rodzinie w Wąbrzeźnie zostało wyznaczone na organizatora rodzinnej pieczy zastępczej i od dnia 01 stycznia 2012r. realizuje zadania powiatu w zakresie wspierania rodziny i systemu pieczy zastępczej oraz zadania przeznaczone dla organizatora rodzinnej pieczy zastępczej określone w w/</w:t>
      </w:r>
      <w:proofErr w:type="spellStart"/>
      <w:r>
        <w:rPr>
          <w:rFonts w:asciiTheme="minorHAnsi" w:hAnsiTheme="minorHAnsi" w:cs="Arial"/>
          <w:sz w:val="22"/>
          <w:szCs w:val="22"/>
        </w:rPr>
        <w:t>w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ustawie </w:t>
      </w:r>
      <w:r w:rsidR="00AA2C65">
        <w:rPr>
          <w:rFonts w:asciiTheme="minorHAnsi" w:hAnsiTheme="minorHAnsi" w:cs="Arial"/>
          <w:sz w:val="22"/>
          <w:szCs w:val="22"/>
        </w:rPr>
        <w:t xml:space="preserve">            w</w:t>
      </w:r>
      <w:r>
        <w:rPr>
          <w:rFonts w:asciiTheme="minorHAnsi" w:hAnsiTheme="minorHAnsi" w:cs="Arial"/>
          <w:sz w:val="22"/>
          <w:szCs w:val="22"/>
        </w:rPr>
        <w:t xml:space="preserve"> art. 76 ust. 4 i art. 180 i 181. Zgodnie z zapisem art. 76 ust. 2 w przypadku wyznaczenia powiatowego centrum pomocy rodzinie na organizatora rodzinnej pieczy zastępczej w powiatowym centrum należy utworzyć zespół do spraw pieczy zastępczej, co wpływa na zamiany w strukturze organizacyjnej tut. Centrum i podziale zadań</w:t>
      </w:r>
      <w:r w:rsidR="00AA2C65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 </w:t>
      </w:r>
    </w:p>
    <w:p w:rsidR="00781410" w:rsidRPr="00781410" w:rsidRDefault="00781410" w:rsidP="0078141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781410">
        <w:rPr>
          <w:rFonts w:asciiTheme="minorHAnsi" w:hAnsiTheme="minorHAnsi" w:cs="Arial"/>
          <w:sz w:val="22"/>
          <w:szCs w:val="22"/>
        </w:rPr>
        <w:t xml:space="preserve">Wobec powyższego zasadne jest podjęcie przez </w:t>
      </w:r>
      <w:r w:rsidR="00AA2C65">
        <w:rPr>
          <w:rFonts w:asciiTheme="minorHAnsi" w:hAnsiTheme="minorHAnsi" w:cs="Arial"/>
          <w:sz w:val="22"/>
          <w:szCs w:val="22"/>
        </w:rPr>
        <w:t>Zarząd</w:t>
      </w:r>
      <w:r w:rsidRPr="00781410">
        <w:rPr>
          <w:rFonts w:asciiTheme="minorHAnsi" w:hAnsiTheme="minorHAnsi" w:cs="Arial"/>
          <w:sz w:val="22"/>
          <w:szCs w:val="22"/>
        </w:rPr>
        <w:t xml:space="preserve"> Powiatu w Wąbrzeźnie uchwały                    w sprawie uchwalenia </w:t>
      </w:r>
      <w:r w:rsidR="00AA2C65">
        <w:rPr>
          <w:rFonts w:asciiTheme="minorHAnsi" w:hAnsiTheme="minorHAnsi" w:cs="Arial"/>
          <w:sz w:val="22"/>
          <w:szCs w:val="22"/>
        </w:rPr>
        <w:t>Regulaminu Organizacyjnego</w:t>
      </w:r>
      <w:r w:rsidRPr="00781410">
        <w:rPr>
          <w:rFonts w:asciiTheme="minorHAnsi" w:hAnsiTheme="minorHAnsi" w:cs="Arial"/>
          <w:sz w:val="22"/>
          <w:szCs w:val="22"/>
        </w:rPr>
        <w:t xml:space="preserve"> Powiatowego Centrum Pomocy Rodzinie </w:t>
      </w:r>
      <w:r w:rsidR="00AA2C65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781410">
        <w:rPr>
          <w:rFonts w:asciiTheme="minorHAnsi" w:hAnsiTheme="minorHAnsi" w:cs="Arial"/>
          <w:sz w:val="22"/>
          <w:szCs w:val="22"/>
        </w:rPr>
        <w:t xml:space="preserve">w Wąbrzeźnie dostosowanego do zmian ustawy o wspieraniu rodziny i systemie pieczy zastępczej.  </w:t>
      </w:r>
    </w:p>
    <w:p w:rsidR="00781410" w:rsidRPr="00C63CB4" w:rsidRDefault="00781410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D77AB" w:rsidRDefault="000D77AB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FE3402" w:rsidRDefault="00FE3402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A50B9A" w:rsidRDefault="00A50B9A" w:rsidP="000D77AB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rPr>
          <w:rFonts w:asciiTheme="minorHAnsi" w:hAnsiTheme="minorHAnsi"/>
          <w:sz w:val="22"/>
          <w:szCs w:val="22"/>
        </w:rPr>
      </w:pPr>
    </w:p>
    <w:p w:rsidR="007C7926" w:rsidRPr="00C63CB4" w:rsidRDefault="007C7926" w:rsidP="000D77AB">
      <w:pPr>
        <w:ind w:right="-142"/>
        <w:rPr>
          <w:rFonts w:asciiTheme="minorHAnsi" w:hAnsiTheme="minorHAnsi"/>
          <w:sz w:val="22"/>
          <w:szCs w:val="22"/>
        </w:rPr>
      </w:pPr>
    </w:p>
    <w:sectPr w:rsidR="007C7926" w:rsidRPr="00C63CB4" w:rsidSect="0096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E23" w:rsidRDefault="00517E23" w:rsidP="00312613">
      <w:r>
        <w:separator/>
      </w:r>
    </w:p>
  </w:endnote>
  <w:endnote w:type="continuationSeparator" w:id="0">
    <w:p w:rsidR="00517E23" w:rsidRDefault="00517E23" w:rsidP="0031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E23" w:rsidRDefault="00517E23" w:rsidP="00312613">
      <w:r>
        <w:separator/>
      </w:r>
    </w:p>
  </w:footnote>
  <w:footnote w:type="continuationSeparator" w:id="0">
    <w:p w:rsidR="00517E23" w:rsidRDefault="00517E23" w:rsidP="00312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CB6"/>
    <w:multiLevelType w:val="hybridMultilevel"/>
    <w:tmpl w:val="C72C9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62918"/>
    <w:multiLevelType w:val="hybridMultilevel"/>
    <w:tmpl w:val="4FB678C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E44F9"/>
    <w:multiLevelType w:val="hybridMultilevel"/>
    <w:tmpl w:val="DCCC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5DC9"/>
    <w:multiLevelType w:val="hybridMultilevel"/>
    <w:tmpl w:val="D31204BC"/>
    <w:lvl w:ilvl="0" w:tplc="0415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>
    <w:nsid w:val="09604C0B"/>
    <w:multiLevelType w:val="hybridMultilevel"/>
    <w:tmpl w:val="D9807FFA"/>
    <w:lvl w:ilvl="0" w:tplc="119E5CD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C855DA"/>
    <w:multiLevelType w:val="hybridMultilevel"/>
    <w:tmpl w:val="EC503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C09A5"/>
    <w:multiLevelType w:val="hybridMultilevel"/>
    <w:tmpl w:val="86723A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EE7F3F"/>
    <w:multiLevelType w:val="hybridMultilevel"/>
    <w:tmpl w:val="D27C8B16"/>
    <w:lvl w:ilvl="0" w:tplc="5DD8BBBC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0F6F53FB"/>
    <w:multiLevelType w:val="hybridMultilevel"/>
    <w:tmpl w:val="3EAA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222C9"/>
    <w:multiLevelType w:val="hybridMultilevel"/>
    <w:tmpl w:val="5FB072F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011FB7"/>
    <w:multiLevelType w:val="hybridMultilevel"/>
    <w:tmpl w:val="E274F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E7236"/>
    <w:multiLevelType w:val="hybridMultilevel"/>
    <w:tmpl w:val="EECC8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51DE4"/>
    <w:multiLevelType w:val="hybridMultilevel"/>
    <w:tmpl w:val="E8162DE8"/>
    <w:lvl w:ilvl="0" w:tplc="E078F86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8BB79C0"/>
    <w:multiLevelType w:val="hybridMultilevel"/>
    <w:tmpl w:val="35E4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5736C"/>
    <w:multiLevelType w:val="hybridMultilevel"/>
    <w:tmpl w:val="65328F36"/>
    <w:lvl w:ilvl="0" w:tplc="99EC57CE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A5A18C5"/>
    <w:multiLevelType w:val="hybridMultilevel"/>
    <w:tmpl w:val="66EA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6A7F0F"/>
    <w:multiLevelType w:val="hybridMultilevel"/>
    <w:tmpl w:val="8D846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441726"/>
    <w:multiLevelType w:val="hybridMultilevel"/>
    <w:tmpl w:val="6BD662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CF51ECB"/>
    <w:multiLevelType w:val="hybridMultilevel"/>
    <w:tmpl w:val="97CAA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1433F4"/>
    <w:multiLevelType w:val="hybridMultilevel"/>
    <w:tmpl w:val="E1B20D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97B36"/>
    <w:multiLevelType w:val="hybridMultilevel"/>
    <w:tmpl w:val="172A01CA"/>
    <w:lvl w:ilvl="0" w:tplc="2E6E91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6F301DC"/>
    <w:multiLevelType w:val="hybridMultilevel"/>
    <w:tmpl w:val="01B4A34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96B180C"/>
    <w:multiLevelType w:val="hybridMultilevel"/>
    <w:tmpl w:val="80D05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421DCA"/>
    <w:multiLevelType w:val="hybridMultilevel"/>
    <w:tmpl w:val="09BA9D8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DF83299"/>
    <w:multiLevelType w:val="hybridMultilevel"/>
    <w:tmpl w:val="0E0641CC"/>
    <w:lvl w:ilvl="0" w:tplc="7C9294C6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</w:lvl>
    <w:lvl w:ilvl="1" w:tplc="9A6A4168">
      <w:start w:val="1"/>
      <w:numFmt w:val="lowerLetter"/>
      <w:lvlText w:val="%2)"/>
      <w:lvlJc w:val="left"/>
      <w:pPr>
        <w:tabs>
          <w:tab w:val="num" w:pos="1755"/>
        </w:tabs>
        <w:ind w:left="175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1E4F2C"/>
    <w:multiLevelType w:val="hybridMultilevel"/>
    <w:tmpl w:val="398C1C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381300"/>
    <w:multiLevelType w:val="hybridMultilevel"/>
    <w:tmpl w:val="1E062E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5B2A02"/>
    <w:multiLevelType w:val="hybridMultilevel"/>
    <w:tmpl w:val="B860C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21E6FAF"/>
    <w:multiLevelType w:val="hybridMultilevel"/>
    <w:tmpl w:val="B2EEF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174BE"/>
    <w:multiLevelType w:val="hybridMultilevel"/>
    <w:tmpl w:val="6AE4203E"/>
    <w:lvl w:ilvl="0" w:tplc="E708CEC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32DB28EB"/>
    <w:multiLevelType w:val="hybridMultilevel"/>
    <w:tmpl w:val="EC503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882386"/>
    <w:multiLevelType w:val="hybridMultilevel"/>
    <w:tmpl w:val="F13C1FD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3DE1268"/>
    <w:multiLevelType w:val="hybridMultilevel"/>
    <w:tmpl w:val="A1246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5B0F8E"/>
    <w:multiLevelType w:val="hybridMultilevel"/>
    <w:tmpl w:val="EF5A09FA"/>
    <w:lvl w:ilvl="0" w:tplc="E078F8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AA04EC4"/>
    <w:multiLevelType w:val="hybridMultilevel"/>
    <w:tmpl w:val="C632EAEE"/>
    <w:lvl w:ilvl="0" w:tplc="615ECA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AAF01DA"/>
    <w:multiLevelType w:val="hybridMultilevel"/>
    <w:tmpl w:val="75ACC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BC77F9"/>
    <w:multiLevelType w:val="hybridMultilevel"/>
    <w:tmpl w:val="2C66A1AA"/>
    <w:lvl w:ilvl="0" w:tplc="0415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7">
    <w:nsid w:val="3B4C1CEC"/>
    <w:multiLevelType w:val="hybridMultilevel"/>
    <w:tmpl w:val="F28207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F1414DB"/>
    <w:multiLevelType w:val="hybridMultilevel"/>
    <w:tmpl w:val="74F8F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312D10"/>
    <w:multiLevelType w:val="hybridMultilevel"/>
    <w:tmpl w:val="D1DC8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A921DC"/>
    <w:multiLevelType w:val="hybridMultilevel"/>
    <w:tmpl w:val="AF9A142E"/>
    <w:lvl w:ilvl="0" w:tplc="81726A7C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41EE7D50"/>
    <w:multiLevelType w:val="hybridMultilevel"/>
    <w:tmpl w:val="16F06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430FFB"/>
    <w:multiLevelType w:val="hybridMultilevel"/>
    <w:tmpl w:val="7CD69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2C7724"/>
    <w:multiLevelType w:val="hybridMultilevel"/>
    <w:tmpl w:val="16F06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7D0941"/>
    <w:multiLevelType w:val="hybridMultilevel"/>
    <w:tmpl w:val="35E4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FE26D2"/>
    <w:multiLevelType w:val="hybridMultilevel"/>
    <w:tmpl w:val="14EE49CC"/>
    <w:lvl w:ilvl="0" w:tplc="B8286C5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6">
    <w:nsid w:val="48260CA0"/>
    <w:multiLevelType w:val="hybridMultilevel"/>
    <w:tmpl w:val="65EA3C56"/>
    <w:lvl w:ilvl="0" w:tplc="0BA2A8DA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7">
    <w:nsid w:val="48522694"/>
    <w:multiLevelType w:val="hybridMultilevel"/>
    <w:tmpl w:val="4B78C5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C226B62"/>
    <w:multiLevelType w:val="hybridMultilevel"/>
    <w:tmpl w:val="BE72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EC0307"/>
    <w:multiLevelType w:val="hybridMultilevel"/>
    <w:tmpl w:val="BB4E2EC6"/>
    <w:lvl w:ilvl="0" w:tplc="E078F86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>
    <w:nsid w:val="52206AD2"/>
    <w:multiLevelType w:val="hybridMultilevel"/>
    <w:tmpl w:val="8494C0E4"/>
    <w:lvl w:ilvl="0" w:tplc="C8E2FA36">
      <w:start w:val="1"/>
      <w:numFmt w:val="decimal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53301A8C"/>
    <w:multiLevelType w:val="hybridMultilevel"/>
    <w:tmpl w:val="4D52A90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37208BA"/>
    <w:multiLevelType w:val="hybridMultilevel"/>
    <w:tmpl w:val="5AEA42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38B4818"/>
    <w:multiLevelType w:val="hybridMultilevel"/>
    <w:tmpl w:val="F0C445D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4417AE2"/>
    <w:multiLevelType w:val="hybridMultilevel"/>
    <w:tmpl w:val="2AFED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D1560F"/>
    <w:multiLevelType w:val="hybridMultilevel"/>
    <w:tmpl w:val="90884E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57AB7D7C"/>
    <w:multiLevelType w:val="hybridMultilevel"/>
    <w:tmpl w:val="3EAA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736C48"/>
    <w:multiLevelType w:val="hybridMultilevel"/>
    <w:tmpl w:val="4300B390"/>
    <w:lvl w:ilvl="0" w:tplc="ABEADE7C">
      <w:start w:val="1"/>
      <w:numFmt w:val="decimal"/>
      <w:lvlText w:val="%1)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074B28C">
      <w:start w:val="1"/>
      <w:numFmt w:val="decimal"/>
      <w:lvlText w:val="%2."/>
      <w:lvlJc w:val="left"/>
      <w:pPr>
        <w:tabs>
          <w:tab w:val="num" w:pos="1709"/>
        </w:tabs>
        <w:ind w:left="1709" w:hanging="390"/>
      </w:pPr>
      <w:rPr>
        <w:rFonts w:hint="default"/>
      </w:rPr>
    </w:lvl>
    <w:lvl w:ilvl="2" w:tplc="151AC74C">
      <w:start w:val="1"/>
      <w:numFmt w:val="bullet"/>
      <w:lvlText w:val="-"/>
      <w:lvlJc w:val="left"/>
      <w:pPr>
        <w:tabs>
          <w:tab w:val="num" w:pos="2579"/>
        </w:tabs>
        <w:ind w:left="2579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9"/>
        </w:tabs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9"/>
        </w:tabs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9"/>
        </w:tabs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9"/>
        </w:tabs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9"/>
        </w:tabs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9"/>
        </w:tabs>
        <w:ind w:left="6719" w:hanging="180"/>
      </w:pPr>
    </w:lvl>
  </w:abstractNum>
  <w:abstractNum w:abstractNumId="58">
    <w:nsid w:val="59932B30"/>
    <w:multiLevelType w:val="hybridMultilevel"/>
    <w:tmpl w:val="2B3AA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5D74C0"/>
    <w:multiLevelType w:val="hybridMultilevel"/>
    <w:tmpl w:val="97AC4E5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1C46584"/>
    <w:multiLevelType w:val="hybridMultilevel"/>
    <w:tmpl w:val="718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502D24"/>
    <w:multiLevelType w:val="hybridMultilevel"/>
    <w:tmpl w:val="DC8C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D320E2"/>
    <w:multiLevelType w:val="hybridMultilevel"/>
    <w:tmpl w:val="7354E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6E35FC"/>
    <w:multiLevelType w:val="hybridMultilevel"/>
    <w:tmpl w:val="E6CCCE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8A2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CCC1422"/>
    <w:multiLevelType w:val="hybridMultilevel"/>
    <w:tmpl w:val="E9A61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C61371"/>
    <w:multiLevelType w:val="hybridMultilevel"/>
    <w:tmpl w:val="97309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5120F1"/>
    <w:multiLevelType w:val="hybridMultilevel"/>
    <w:tmpl w:val="D534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0DE3593"/>
    <w:multiLevelType w:val="hybridMultilevel"/>
    <w:tmpl w:val="60F41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457C63"/>
    <w:multiLevelType w:val="hybridMultilevel"/>
    <w:tmpl w:val="5060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2E5A42"/>
    <w:multiLevelType w:val="hybridMultilevel"/>
    <w:tmpl w:val="C5C248A8"/>
    <w:lvl w:ilvl="0" w:tplc="C51078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D83FF5"/>
    <w:multiLevelType w:val="hybridMultilevel"/>
    <w:tmpl w:val="AC80599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7763644"/>
    <w:multiLevelType w:val="hybridMultilevel"/>
    <w:tmpl w:val="BBCE6FC4"/>
    <w:lvl w:ilvl="0" w:tplc="13EC8D7E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2">
    <w:nsid w:val="79190166"/>
    <w:multiLevelType w:val="hybridMultilevel"/>
    <w:tmpl w:val="6D98D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8E469A"/>
    <w:multiLevelType w:val="hybridMultilevel"/>
    <w:tmpl w:val="499C735A"/>
    <w:lvl w:ilvl="0" w:tplc="E43A2958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4">
    <w:nsid w:val="7C6F7ABE"/>
    <w:multiLevelType w:val="hybridMultilevel"/>
    <w:tmpl w:val="07860290"/>
    <w:lvl w:ilvl="0" w:tplc="95707BD2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7F6C2314"/>
    <w:multiLevelType w:val="hybridMultilevel"/>
    <w:tmpl w:val="03064786"/>
    <w:lvl w:ilvl="0" w:tplc="EB825E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7"/>
  </w:num>
  <w:num w:numId="2">
    <w:abstractNumId w:val="63"/>
  </w:num>
  <w:num w:numId="3">
    <w:abstractNumId w:val="73"/>
  </w:num>
  <w:num w:numId="4">
    <w:abstractNumId w:val="7"/>
  </w:num>
  <w:num w:numId="5">
    <w:abstractNumId w:val="25"/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4"/>
  </w:num>
  <w:num w:numId="10">
    <w:abstractNumId w:val="15"/>
  </w:num>
  <w:num w:numId="11">
    <w:abstractNumId w:val="72"/>
  </w:num>
  <w:num w:numId="12">
    <w:abstractNumId w:val="58"/>
  </w:num>
  <w:num w:numId="13">
    <w:abstractNumId w:val="11"/>
  </w:num>
  <w:num w:numId="14">
    <w:abstractNumId w:val="62"/>
  </w:num>
  <w:num w:numId="15">
    <w:abstractNumId w:val="55"/>
  </w:num>
  <w:num w:numId="16">
    <w:abstractNumId w:val="64"/>
  </w:num>
  <w:num w:numId="17">
    <w:abstractNumId w:val="6"/>
  </w:num>
  <w:num w:numId="18">
    <w:abstractNumId w:val="47"/>
  </w:num>
  <w:num w:numId="19">
    <w:abstractNumId w:val="66"/>
  </w:num>
  <w:num w:numId="20">
    <w:abstractNumId w:val="28"/>
  </w:num>
  <w:num w:numId="21">
    <w:abstractNumId w:val="37"/>
  </w:num>
  <w:num w:numId="22">
    <w:abstractNumId w:val="3"/>
  </w:num>
  <w:num w:numId="23">
    <w:abstractNumId w:val="71"/>
  </w:num>
  <w:num w:numId="24">
    <w:abstractNumId w:val="45"/>
  </w:num>
  <w:num w:numId="25">
    <w:abstractNumId w:val="19"/>
  </w:num>
  <w:num w:numId="26">
    <w:abstractNumId w:val="4"/>
  </w:num>
  <w:num w:numId="27">
    <w:abstractNumId w:val="46"/>
  </w:num>
  <w:num w:numId="28">
    <w:abstractNumId w:val="20"/>
  </w:num>
  <w:num w:numId="29">
    <w:abstractNumId w:val="40"/>
  </w:num>
  <w:num w:numId="30">
    <w:abstractNumId w:val="29"/>
  </w:num>
  <w:num w:numId="31">
    <w:abstractNumId w:val="16"/>
  </w:num>
  <w:num w:numId="32">
    <w:abstractNumId w:val="36"/>
  </w:num>
  <w:num w:numId="33">
    <w:abstractNumId w:val="9"/>
  </w:num>
  <w:num w:numId="34">
    <w:abstractNumId w:val="68"/>
  </w:num>
  <w:num w:numId="35">
    <w:abstractNumId w:val="70"/>
  </w:num>
  <w:num w:numId="36">
    <w:abstractNumId w:val="12"/>
  </w:num>
  <w:num w:numId="37">
    <w:abstractNumId w:val="32"/>
  </w:num>
  <w:num w:numId="38">
    <w:abstractNumId w:val="54"/>
  </w:num>
  <w:num w:numId="39">
    <w:abstractNumId w:val="43"/>
  </w:num>
  <w:num w:numId="40">
    <w:abstractNumId w:val="17"/>
  </w:num>
  <w:num w:numId="41">
    <w:abstractNumId w:val="31"/>
  </w:num>
  <w:num w:numId="42">
    <w:abstractNumId w:val="41"/>
  </w:num>
  <w:num w:numId="43">
    <w:abstractNumId w:val="39"/>
  </w:num>
  <w:num w:numId="44">
    <w:abstractNumId w:val="21"/>
  </w:num>
  <w:num w:numId="45">
    <w:abstractNumId w:val="0"/>
  </w:num>
  <w:num w:numId="46">
    <w:abstractNumId w:val="22"/>
  </w:num>
  <w:num w:numId="47">
    <w:abstractNumId w:val="42"/>
  </w:num>
  <w:num w:numId="48">
    <w:abstractNumId w:val="5"/>
  </w:num>
  <w:num w:numId="49">
    <w:abstractNumId w:val="53"/>
  </w:num>
  <w:num w:numId="50">
    <w:abstractNumId w:val="30"/>
  </w:num>
  <w:num w:numId="51">
    <w:abstractNumId w:val="35"/>
  </w:num>
  <w:num w:numId="52">
    <w:abstractNumId w:val="67"/>
  </w:num>
  <w:num w:numId="53">
    <w:abstractNumId w:val="1"/>
  </w:num>
  <w:num w:numId="54">
    <w:abstractNumId w:val="49"/>
  </w:num>
  <w:num w:numId="55">
    <w:abstractNumId w:val="2"/>
  </w:num>
  <w:num w:numId="56">
    <w:abstractNumId w:val="51"/>
  </w:num>
  <w:num w:numId="57">
    <w:abstractNumId w:val="65"/>
  </w:num>
  <w:num w:numId="58">
    <w:abstractNumId w:val="33"/>
  </w:num>
  <w:num w:numId="59">
    <w:abstractNumId w:val="13"/>
  </w:num>
  <w:num w:numId="60">
    <w:abstractNumId w:val="56"/>
  </w:num>
  <w:num w:numId="61">
    <w:abstractNumId w:val="8"/>
  </w:num>
  <w:num w:numId="62">
    <w:abstractNumId w:val="10"/>
  </w:num>
  <w:num w:numId="63">
    <w:abstractNumId w:val="61"/>
  </w:num>
  <w:num w:numId="64">
    <w:abstractNumId w:val="59"/>
  </w:num>
  <w:num w:numId="65">
    <w:abstractNumId w:val="48"/>
  </w:num>
  <w:num w:numId="66">
    <w:abstractNumId w:val="27"/>
  </w:num>
  <w:num w:numId="67">
    <w:abstractNumId w:val="38"/>
  </w:num>
  <w:num w:numId="68">
    <w:abstractNumId w:val="23"/>
  </w:num>
  <w:num w:numId="69">
    <w:abstractNumId w:val="69"/>
  </w:num>
  <w:num w:numId="70">
    <w:abstractNumId w:val="26"/>
  </w:num>
  <w:num w:numId="71">
    <w:abstractNumId w:val="60"/>
  </w:num>
  <w:num w:numId="72">
    <w:abstractNumId w:val="44"/>
  </w:num>
  <w:num w:numId="73">
    <w:abstractNumId w:val="18"/>
  </w:num>
  <w:num w:numId="74">
    <w:abstractNumId w:val="50"/>
  </w:num>
  <w:num w:numId="75">
    <w:abstractNumId w:val="75"/>
  </w:num>
  <w:num w:numId="76">
    <w:abstractNumId w:val="34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7AB"/>
    <w:rsid w:val="000314EE"/>
    <w:rsid w:val="0005579F"/>
    <w:rsid w:val="00077F32"/>
    <w:rsid w:val="000B65FC"/>
    <w:rsid w:val="000D0395"/>
    <w:rsid w:val="000D77AB"/>
    <w:rsid w:val="000E4CD0"/>
    <w:rsid w:val="00110D9B"/>
    <w:rsid w:val="001508CB"/>
    <w:rsid w:val="001A25C5"/>
    <w:rsid w:val="001D7779"/>
    <w:rsid w:val="001F507C"/>
    <w:rsid w:val="00232E6F"/>
    <w:rsid w:val="002942C3"/>
    <w:rsid w:val="002D1EBD"/>
    <w:rsid w:val="00312613"/>
    <w:rsid w:val="003765DA"/>
    <w:rsid w:val="00393BFC"/>
    <w:rsid w:val="003E381D"/>
    <w:rsid w:val="00402EC0"/>
    <w:rsid w:val="00426710"/>
    <w:rsid w:val="0045464A"/>
    <w:rsid w:val="004756AE"/>
    <w:rsid w:val="00517E23"/>
    <w:rsid w:val="005371F5"/>
    <w:rsid w:val="00551673"/>
    <w:rsid w:val="00587843"/>
    <w:rsid w:val="0059200C"/>
    <w:rsid w:val="005B7277"/>
    <w:rsid w:val="005C4F0C"/>
    <w:rsid w:val="005D04CA"/>
    <w:rsid w:val="005D6EE0"/>
    <w:rsid w:val="005D76E1"/>
    <w:rsid w:val="0063008E"/>
    <w:rsid w:val="006454F0"/>
    <w:rsid w:val="006872D5"/>
    <w:rsid w:val="006A4543"/>
    <w:rsid w:val="006E1FFD"/>
    <w:rsid w:val="006F2011"/>
    <w:rsid w:val="00715A9E"/>
    <w:rsid w:val="00735C26"/>
    <w:rsid w:val="00761149"/>
    <w:rsid w:val="007653D9"/>
    <w:rsid w:val="00781410"/>
    <w:rsid w:val="007C7926"/>
    <w:rsid w:val="007F1CBA"/>
    <w:rsid w:val="00836EA6"/>
    <w:rsid w:val="008803F2"/>
    <w:rsid w:val="008A03D7"/>
    <w:rsid w:val="008A2E98"/>
    <w:rsid w:val="008A32A0"/>
    <w:rsid w:val="008C098F"/>
    <w:rsid w:val="008D3CBD"/>
    <w:rsid w:val="0096000C"/>
    <w:rsid w:val="009615A2"/>
    <w:rsid w:val="00961F23"/>
    <w:rsid w:val="009663EB"/>
    <w:rsid w:val="00987EC4"/>
    <w:rsid w:val="009B0244"/>
    <w:rsid w:val="009D0422"/>
    <w:rsid w:val="009D5AF6"/>
    <w:rsid w:val="009E3812"/>
    <w:rsid w:val="00A14CAF"/>
    <w:rsid w:val="00A50B9A"/>
    <w:rsid w:val="00A552F9"/>
    <w:rsid w:val="00A95EE6"/>
    <w:rsid w:val="00AA2C65"/>
    <w:rsid w:val="00AB4DC0"/>
    <w:rsid w:val="00AD0E74"/>
    <w:rsid w:val="00AF587A"/>
    <w:rsid w:val="00B16DB7"/>
    <w:rsid w:val="00B23F69"/>
    <w:rsid w:val="00B407F9"/>
    <w:rsid w:val="00B74BD4"/>
    <w:rsid w:val="00BE63DB"/>
    <w:rsid w:val="00BF3347"/>
    <w:rsid w:val="00C113CA"/>
    <w:rsid w:val="00C46A39"/>
    <w:rsid w:val="00C5766E"/>
    <w:rsid w:val="00C63CB4"/>
    <w:rsid w:val="00C73004"/>
    <w:rsid w:val="00C92F45"/>
    <w:rsid w:val="00C9301E"/>
    <w:rsid w:val="00CA2721"/>
    <w:rsid w:val="00CC3CCD"/>
    <w:rsid w:val="00D34CBF"/>
    <w:rsid w:val="00D47FB2"/>
    <w:rsid w:val="00DA2B4B"/>
    <w:rsid w:val="00DA421A"/>
    <w:rsid w:val="00DC47F3"/>
    <w:rsid w:val="00DF36E5"/>
    <w:rsid w:val="00E34390"/>
    <w:rsid w:val="00E530EB"/>
    <w:rsid w:val="00E9270E"/>
    <w:rsid w:val="00F01AED"/>
    <w:rsid w:val="00F14ABE"/>
    <w:rsid w:val="00F47249"/>
    <w:rsid w:val="00F570CE"/>
    <w:rsid w:val="00F8287F"/>
    <w:rsid w:val="00FB433C"/>
    <w:rsid w:val="00FE0240"/>
    <w:rsid w:val="00FE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3402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D77AB"/>
    <w:pPr>
      <w:keepNext/>
      <w:spacing w:line="360" w:lineRule="auto"/>
      <w:ind w:left="1560"/>
      <w:jc w:val="both"/>
      <w:outlineLvl w:val="2"/>
    </w:pPr>
    <w:rPr>
      <w:rFonts w:ascii="Arial" w:hAnsi="Arial"/>
      <w:sz w:val="24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0D77AB"/>
    <w:pPr>
      <w:keepNext/>
      <w:spacing w:line="360" w:lineRule="auto"/>
      <w:jc w:val="both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0D77AB"/>
    <w:pPr>
      <w:keepNext/>
      <w:spacing w:line="360" w:lineRule="auto"/>
      <w:jc w:val="center"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0D77AB"/>
    <w:pPr>
      <w:keepNext/>
      <w:spacing w:line="360" w:lineRule="auto"/>
      <w:jc w:val="center"/>
      <w:outlineLvl w:val="6"/>
    </w:pPr>
    <w:rPr>
      <w:rFonts w:ascii="Arial" w:hAnsi="Arial"/>
      <w:b/>
      <w:bCs/>
      <w:sz w:val="32"/>
    </w:rPr>
  </w:style>
  <w:style w:type="paragraph" w:styleId="Nagwek8">
    <w:name w:val="heading 8"/>
    <w:basedOn w:val="Normalny"/>
    <w:next w:val="Normalny"/>
    <w:link w:val="Nagwek8Znak"/>
    <w:qFormat/>
    <w:rsid w:val="000D77A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D77AB"/>
    <w:rPr>
      <w:rFonts w:ascii="Arial" w:eastAsia="Times New Roman" w:hAnsi="Arial" w:cs="Times New Roman"/>
      <w:sz w:val="24"/>
      <w:szCs w:val="20"/>
      <w:lang w:val="en-US" w:eastAsia="pl-PL"/>
    </w:rPr>
  </w:style>
  <w:style w:type="character" w:customStyle="1" w:styleId="Nagwek5Znak">
    <w:name w:val="Nagłówek 5 Znak"/>
    <w:basedOn w:val="Domylnaczcionkaakapitu"/>
    <w:link w:val="Nagwek5"/>
    <w:rsid w:val="000D77AB"/>
    <w:rPr>
      <w:rFonts w:ascii="Arial" w:eastAsia="Times New Roman" w:hAnsi="Arial" w:cs="Times New Roman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D77AB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D77AB"/>
    <w:rPr>
      <w:rFonts w:ascii="Arial" w:eastAsia="Times New Roman" w:hAnsi="Arial" w:cs="Times New Roman"/>
      <w:b/>
      <w:bCs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D77A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0D77AB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0D77AB"/>
  </w:style>
  <w:style w:type="character" w:customStyle="1" w:styleId="TekstkomentarzaZnak">
    <w:name w:val="Tekst komentarza Znak"/>
    <w:basedOn w:val="Domylnaczcionkaakapitu"/>
    <w:link w:val="Tekstkomentarza"/>
    <w:semiHidden/>
    <w:rsid w:val="000D77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D77AB"/>
    <w:pPr>
      <w:spacing w:line="360" w:lineRule="auto"/>
      <w:ind w:left="2552" w:hanging="2552"/>
      <w:jc w:val="both"/>
    </w:pPr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77A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77AB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D77AB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000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7249"/>
    <w:pPr>
      <w:overflowPunct/>
      <w:autoSpaceDE/>
      <w:autoSpaceDN/>
      <w:adjustRightInd/>
      <w:spacing w:after="120" w:line="480" w:lineRule="auto"/>
      <w:textAlignment w:val="auto"/>
    </w:pPr>
    <w:rPr>
      <w:rFonts w:ascii="Bookman Old Style" w:hAnsi="Bookman Old Style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7249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12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6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6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8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8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81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E3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BA26-1716-4C07-BDC9-346741FD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6339</Words>
  <Characters>38038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cp:lastPrinted>2012-01-24T15:01:00Z</cp:lastPrinted>
  <dcterms:created xsi:type="dcterms:W3CDTF">2011-11-28T13:54:00Z</dcterms:created>
  <dcterms:modified xsi:type="dcterms:W3CDTF">2012-01-24T15:12:00Z</dcterms:modified>
</cp:coreProperties>
</file>